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75" w:rsidRPr="00E377CC" w:rsidRDefault="00901675" w:rsidP="00901675">
      <w:pPr>
        <w:jc w:val="center"/>
      </w:pPr>
      <w:r w:rsidRPr="00E377CC">
        <w:rPr>
          <w:sz w:val="20"/>
        </w:rPr>
        <w:t xml:space="preserve">УПРАВЛЕНИЕ ОБРАЗОВАНИЯ АДМИНИСТРАЦИИ ГОРОДСКОГО ОКРУГА НИЖНЯЯ САЛДА </w:t>
      </w:r>
      <w:r w:rsidRPr="00E377CC">
        <w:t>МУНИЦИПАЛЬНОЕ БЮДЖЕТНОЕ ОБЩЕОБРАЗОВАТЕЛЬНОЕ УЧРЕЖДЕНИЕ «СРЕДНЯЯ ОБЩЕОБРАЗОВАТЕЛЬНАЯ ШКОЛА № 10»</w:t>
      </w:r>
    </w:p>
    <w:p w:rsidR="00901675" w:rsidRPr="00E377CC" w:rsidRDefault="00901675" w:rsidP="00901675">
      <w:pPr>
        <w:pStyle w:val="a4"/>
        <w:pBdr>
          <w:bottom w:val="thickThinSmallGap" w:sz="24" w:space="0" w:color="0000FF"/>
        </w:pBdr>
        <w:jc w:val="center"/>
      </w:pPr>
      <w:r w:rsidRPr="00E377CC">
        <w:t>ул. Фрунзе, д.11, г. Нижняя Салда, Свердловской области, 624740</w:t>
      </w:r>
    </w:p>
    <w:p w:rsidR="00901675" w:rsidRPr="00E377CC" w:rsidRDefault="00901675" w:rsidP="00901675">
      <w:pPr>
        <w:pStyle w:val="a4"/>
        <w:pBdr>
          <w:bottom w:val="thickThinSmallGap" w:sz="24" w:space="0" w:color="0000FF"/>
        </w:pBdr>
        <w:jc w:val="center"/>
        <w:rPr>
          <w:color w:val="0000CC"/>
        </w:rPr>
      </w:pPr>
      <w:r w:rsidRPr="00E377CC">
        <w:t xml:space="preserve">Тел.: (34345) 3-09-80; </w:t>
      </w:r>
      <w:r w:rsidRPr="00E377CC">
        <w:rPr>
          <w:lang w:val="en-US"/>
        </w:rPr>
        <w:t>E</w:t>
      </w:r>
      <w:r w:rsidRPr="00E377CC">
        <w:t>-</w:t>
      </w:r>
      <w:r w:rsidRPr="00E377CC">
        <w:rPr>
          <w:lang w:val="en-US"/>
        </w:rPr>
        <w:t>mail</w:t>
      </w:r>
      <w:r w:rsidRPr="00E377CC">
        <w:t>:</w:t>
      </w:r>
      <w:hyperlink r:id="rId9" w:history="1">
        <w:r w:rsidRPr="00E377CC">
          <w:rPr>
            <w:rStyle w:val="a3"/>
            <w:color w:val="0000CC"/>
            <w:lang w:val="en-US"/>
          </w:rPr>
          <w:t>schola</w:t>
        </w:r>
        <w:r w:rsidRPr="00E377CC">
          <w:rPr>
            <w:rStyle w:val="a3"/>
            <w:color w:val="0000CC"/>
          </w:rPr>
          <w:t>10</w:t>
        </w:r>
        <w:r w:rsidRPr="00E377CC">
          <w:rPr>
            <w:rStyle w:val="a3"/>
            <w:color w:val="0000CC"/>
            <w:lang w:val="en-US"/>
          </w:rPr>
          <w:t>NS</w:t>
        </w:r>
        <w:r w:rsidRPr="00E377CC">
          <w:rPr>
            <w:rStyle w:val="a3"/>
            <w:color w:val="0000CC"/>
          </w:rPr>
          <w:t>@</w:t>
        </w:r>
        <w:r w:rsidRPr="00E377CC">
          <w:rPr>
            <w:rStyle w:val="a3"/>
            <w:color w:val="0000CC"/>
            <w:lang w:val="en-US"/>
          </w:rPr>
          <w:t>yandex</w:t>
        </w:r>
        <w:r w:rsidRPr="00E377CC">
          <w:rPr>
            <w:rStyle w:val="a3"/>
            <w:color w:val="0000CC"/>
          </w:rPr>
          <w:t>.</w:t>
        </w:r>
        <w:r w:rsidRPr="00E377CC">
          <w:rPr>
            <w:rStyle w:val="a3"/>
            <w:color w:val="0000CC"/>
            <w:lang w:val="en-US"/>
          </w:rPr>
          <w:t>ru</w:t>
        </w:r>
      </w:hyperlink>
      <w:r w:rsidRPr="00E377CC">
        <w:rPr>
          <w:color w:val="0000CC"/>
        </w:rPr>
        <w:t xml:space="preserve">; </w:t>
      </w:r>
      <w:r w:rsidRPr="00E377CC">
        <w:t xml:space="preserve">оф. сайт: </w:t>
      </w:r>
      <w:hyperlink r:id="rId10" w:tgtFrame="_blank" w:history="1">
        <w:r w:rsidRPr="00E377CC">
          <w:rPr>
            <w:color w:val="0000CC"/>
            <w:u w:val="single"/>
          </w:rPr>
          <w:t>http://10ns.uralschool.ru</w:t>
        </w:r>
      </w:hyperlink>
    </w:p>
    <w:p w:rsidR="00901675" w:rsidRPr="00E377CC" w:rsidRDefault="00901675" w:rsidP="00901675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6202F4" w:rsidRPr="00E377CC" w:rsidRDefault="00901675" w:rsidP="00901675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377CC">
        <w:rPr>
          <w:rFonts w:ascii="Times New Roman" w:hAnsi="Times New Roman" w:cs="Times New Roman"/>
          <w:color w:val="auto"/>
          <w:sz w:val="28"/>
          <w:szCs w:val="28"/>
        </w:rPr>
        <w:t xml:space="preserve">Отчет </w:t>
      </w:r>
    </w:p>
    <w:p w:rsidR="006202F4" w:rsidRPr="00E377CC" w:rsidRDefault="00901675" w:rsidP="00901675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377CC">
        <w:rPr>
          <w:rFonts w:ascii="Times New Roman" w:hAnsi="Times New Roman" w:cs="Times New Roman"/>
          <w:color w:val="auto"/>
          <w:sz w:val="28"/>
          <w:szCs w:val="28"/>
        </w:rPr>
        <w:t xml:space="preserve">о проведенных мероприятиях по  противодействию коррупции </w:t>
      </w:r>
    </w:p>
    <w:p w:rsidR="00901675" w:rsidRPr="00E377CC" w:rsidRDefault="00901675" w:rsidP="00901675">
      <w:pPr>
        <w:pStyle w:val="1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377CC">
        <w:rPr>
          <w:rFonts w:ascii="Times New Roman" w:hAnsi="Times New Roman" w:cs="Times New Roman"/>
          <w:color w:val="auto"/>
          <w:sz w:val="28"/>
          <w:szCs w:val="28"/>
        </w:rPr>
        <w:t>в МБОУ «СОШ № 10» городского округа Нижняя Салда за 202</w:t>
      </w:r>
      <w:r w:rsidR="0066456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377CC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E377CC" w:rsidRDefault="00664564" w:rsidP="00E377CC">
      <w:pPr>
        <w:jc w:val="center"/>
      </w:pPr>
      <w:r>
        <w:t>1</w:t>
      </w:r>
      <w:r w:rsidR="00E377CC" w:rsidRPr="00E377CC">
        <w:t>9.03.202</w:t>
      </w:r>
      <w:r>
        <w:t>4</w:t>
      </w:r>
      <w:r w:rsidR="00E377CC" w:rsidRPr="00E377CC">
        <w:t xml:space="preserve"> г.</w:t>
      </w:r>
    </w:p>
    <w:p w:rsidR="00A60853" w:rsidRPr="00E377CC" w:rsidRDefault="00A60853" w:rsidP="00A60853">
      <w:pPr>
        <w:pStyle w:val="ad"/>
        <w:ind w:firstLine="567"/>
        <w:jc w:val="both"/>
      </w:pPr>
      <w:r w:rsidRPr="00A04170">
        <w:rPr>
          <w:rFonts w:ascii="Liberation Serif" w:hAnsi="Liberation Serif" w:cs="Times New Roman"/>
          <w:sz w:val="26"/>
          <w:szCs w:val="26"/>
        </w:rPr>
        <w:t xml:space="preserve">В рамках обеспечения реализации </w:t>
      </w:r>
      <w:hyperlink r:id="rId11" w:history="1">
        <w:r w:rsidRPr="00A04170">
          <w:rPr>
            <w:rStyle w:val="ac"/>
            <w:rFonts w:ascii="Liberation Serif" w:hAnsi="Liberation Serif" w:cs="Times New Roman"/>
            <w:sz w:val="26"/>
            <w:szCs w:val="26"/>
          </w:rPr>
          <w:t>Федерального  закона от 25 декабря 2008 года  №  273-ФЗ «О противодействии коррупции»</w:t>
        </w:r>
      </w:hyperlink>
      <w:r w:rsidRPr="00A04170">
        <w:rPr>
          <w:rFonts w:ascii="Liberation Serif" w:hAnsi="Liberation Serif" w:cs="Times New Roman"/>
          <w:color w:val="000000"/>
          <w:sz w:val="26"/>
          <w:szCs w:val="26"/>
        </w:rPr>
        <w:t>,</w:t>
      </w:r>
      <w:r w:rsidRPr="00A04170">
        <w:rPr>
          <w:rFonts w:ascii="Liberation Serif" w:hAnsi="Liberation Serif" w:cs="Times New Roman"/>
          <w:sz w:val="26"/>
          <w:szCs w:val="26"/>
        </w:rPr>
        <w:t xml:space="preserve"> в целях исполнения подпункта «б» пункта 3 Указа Президента Российской Федерации от 16 августа 2021 года № 478 «О Национальном плане противодействия коррупции на 2021-2024 годы», в соответствии с </w:t>
      </w:r>
      <w:r w:rsidRPr="00A04170">
        <w:rPr>
          <w:rFonts w:ascii="Liberation Serif" w:hAnsi="Liberation Serif" w:cs="Times New Roman"/>
          <w:color w:val="000000"/>
          <w:sz w:val="26"/>
          <w:szCs w:val="26"/>
        </w:rPr>
        <w:t>Законом Свердловской области от 20 февраля 2009 года № 2-ОЗ «О противодействии коррупции в Свердловской области»</w:t>
      </w:r>
      <w:r w:rsidRPr="00A04170">
        <w:rPr>
          <w:rFonts w:ascii="Liberation Serif" w:hAnsi="Liberation Serif" w:cs="Times New Roman"/>
          <w:sz w:val="26"/>
          <w:szCs w:val="26"/>
        </w:rPr>
        <w:t>, План</w:t>
      </w:r>
      <w:r>
        <w:rPr>
          <w:rFonts w:ascii="Liberation Serif" w:hAnsi="Liberation Serif" w:cs="Times New Roman"/>
          <w:sz w:val="26"/>
          <w:szCs w:val="26"/>
        </w:rPr>
        <w:t>ом</w:t>
      </w:r>
      <w:r w:rsidRPr="00A04170">
        <w:rPr>
          <w:rFonts w:ascii="Liberation Serif" w:hAnsi="Liberation Serif" w:cs="Times New Roman"/>
          <w:sz w:val="26"/>
          <w:szCs w:val="26"/>
        </w:rPr>
        <w:t xml:space="preserve">  мероприятий   по   противодействию   коррупции  в городском округе Нижняя Салда на 2021-2024 годы</w:t>
      </w:r>
      <w:r>
        <w:rPr>
          <w:rFonts w:ascii="Liberation Serif" w:hAnsi="Liberation Serif" w:cs="Times New Roman"/>
          <w:sz w:val="26"/>
          <w:szCs w:val="26"/>
        </w:rPr>
        <w:t xml:space="preserve"> в МБОУ «СОШ № 10» </w:t>
      </w:r>
      <w:r w:rsidR="003A47D1">
        <w:rPr>
          <w:rFonts w:ascii="Liberation Serif" w:hAnsi="Liberation Serif" w:cs="Times New Roman"/>
          <w:sz w:val="26"/>
          <w:szCs w:val="26"/>
        </w:rPr>
        <w:t xml:space="preserve">в 2023 году </w:t>
      </w:r>
      <w:r>
        <w:rPr>
          <w:rFonts w:ascii="Liberation Serif" w:hAnsi="Liberation Serif" w:cs="Times New Roman"/>
          <w:sz w:val="26"/>
          <w:szCs w:val="26"/>
        </w:rPr>
        <w:t>проведены следующие мероприятия:</w:t>
      </w:r>
    </w:p>
    <w:p w:rsidR="00901675" w:rsidRPr="00E377CC" w:rsidRDefault="00901675" w:rsidP="00901675"/>
    <w:tbl>
      <w:tblPr>
        <w:tblStyle w:val="a6"/>
        <w:tblpPr w:leftFromText="180" w:rightFromText="180" w:vertAnchor="text" w:horzAnchor="margin" w:tblpY="36"/>
        <w:tblW w:w="9464" w:type="dxa"/>
        <w:tblLayout w:type="fixed"/>
        <w:tblLook w:val="01E0" w:firstRow="1" w:lastRow="1" w:firstColumn="1" w:lastColumn="1" w:noHBand="0" w:noVBand="0"/>
      </w:tblPr>
      <w:tblGrid>
        <w:gridCol w:w="560"/>
        <w:gridCol w:w="2809"/>
        <w:gridCol w:w="1134"/>
        <w:gridCol w:w="1417"/>
        <w:gridCol w:w="3544"/>
      </w:tblGrid>
      <w:tr w:rsidR="00901675" w:rsidRPr="00E377CC" w:rsidTr="00901675">
        <w:tc>
          <w:tcPr>
            <w:tcW w:w="560" w:type="dxa"/>
          </w:tcPr>
          <w:p w:rsidR="00901675" w:rsidRPr="00E377CC" w:rsidRDefault="00901675" w:rsidP="00EB0128">
            <w:pPr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№</w:t>
            </w:r>
          </w:p>
          <w:p w:rsidR="00901675" w:rsidRPr="00E377CC" w:rsidRDefault="00901675" w:rsidP="00EB0128">
            <w:pPr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п/п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Наименование мероприятия Плана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Сроки исполнения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Ответственный/ые за исполнение мероприятия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Информация о реализации мероприятия</w:t>
            </w:r>
          </w:p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(проведенная работа)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901675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Внесение изменений в приказ о назначении ответственного за антикоррупционную работу в МБОУ «СОШ № 10»</w:t>
            </w:r>
            <w:r w:rsidR="008B04C2" w:rsidRPr="00E377CC">
              <w:rPr>
                <w:szCs w:val="24"/>
              </w:rPr>
              <w:t>,  утверждение плана мероприятий по антикоррупционной работе в  МБОУ «СОШ № 10» на 2022 год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>до 1 августа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 xml:space="preserve">Зам. председателя антикоррупционной Комиссии </w:t>
            </w:r>
          </w:p>
        </w:tc>
        <w:tc>
          <w:tcPr>
            <w:tcW w:w="3544" w:type="dxa"/>
          </w:tcPr>
          <w:p w:rsidR="00901675" w:rsidRPr="003A47D1" w:rsidRDefault="00901675" w:rsidP="00EB0128">
            <w:pPr>
              <w:rPr>
                <w:szCs w:val="24"/>
              </w:rPr>
            </w:pPr>
            <w:r w:rsidRPr="003A47D1">
              <w:rPr>
                <w:szCs w:val="24"/>
              </w:rPr>
              <w:t>Приказ №70/10-ОД от 31.08.202</w:t>
            </w:r>
            <w:r w:rsidR="003A47D1" w:rsidRPr="003A47D1">
              <w:rPr>
                <w:szCs w:val="24"/>
              </w:rPr>
              <w:t>2</w:t>
            </w:r>
            <w:r w:rsidRPr="003A47D1">
              <w:rPr>
                <w:szCs w:val="24"/>
              </w:rPr>
              <w:t xml:space="preserve"> «О назначении лица, ответственного за реализацию мер по предупреждению коррупции в </w:t>
            </w:r>
            <w:r w:rsidR="008B04C2" w:rsidRPr="003A47D1">
              <w:rPr>
                <w:szCs w:val="24"/>
              </w:rPr>
              <w:t>МБОУ «СОШ № 10»;</w:t>
            </w:r>
          </w:p>
          <w:p w:rsidR="00901675" w:rsidRPr="00E377CC" w:rsidRDefault="00901675" w:rsidP="00EB0128">
            <w:pPr>
              <w:rPr>
                <w:szCs w:val="24"/>
              </w:rPr>
            </w:pPr>
            <w:r w:rsidRPr="003A47D1">
              <w:rPr>
                <w:szCs w:val="24"/>
              </w:rPr>
              <w:t xml:space="preserve">Приказ № 1/7 -ОД  от 14.01.2019 </w:t>
            </w:r>
            <w:r w:rsidRPr="00E377CC">
              <w:rPr>
                <w:szCs w:val="24"/>
              </w:rPr>
              <w:t>«Об утверждении перечня должностей, замещение которых связано с коррупционными рисками»</w:t>
            </w:r>
            <w:r w:rsidR="008B04C2" w:rsidRPr="00E377CC">
              <w:rPr>
                <w:szCs w:val="24"/>
              </w:rPr>
              <w:t>;</w:t>
            </w:r>
          </w:p>
          <w:p w:rsidR="008B04C2" w:rsidRPr="00E377CC" w:rsidRDefault="008B04C2" w:rsidP="008B04C2">
            <w:pPr>
              <w:rPr>
                <w:szCs w:val="24"/>
              </w:rPr>
            </w:pPr>
            <w:r w:rsidRPr="00E377CC">
              <w:rPr>
                <w:szCs w:val="24"/>
              </w:rPr>
              <w:t xml:space="preserve">Приказ «Об утверждении плана работы МБОУ «СОШ № 10» по </w:t>
            </w:r>
            <w:r w:rsidRPr="003A47D1">
              <w:rPr>
                <w:szCs w:val="24"/>
              </w:rPr>
              <w:t>п</w:t>
            </w:r>
            <w:r w:rsidR="00664564" w:rsidRPr="003A47D1">
              <w:rPr>
                <w:szCs w:val="24"/>
              </w:rPr>
              <w:t>ротиводействию коррупции на 2023</w:t>
            </w:r>
            <w:r w:rsidR="003A47D1" w:rsidRPr="003A47D1">
              <w:rPr>
                <w:szCs w:val="24"/>
              </w:rPr>
              <w:t>»,  приказ № 4</w:t>
            </w:r>
            <w:r w:rsidRPr="003A47D1">
              <w:rPr>
                <w:szCs w:val="24"/>
              </w:rPr>
              <w:t>/</w:t>
            </w:r>
            <w:r w:rsidR="003A47D1" w:rsidRPr="003A47D1">
              <w:rPr>
                <w:szCs w:val="24"/>
              </w:rPr>
              <w:t>6</w:t>
            </w:r>
            <w:r w:rsidRPr="003A47D1">
              <w:rPr>
                <w:szCs w:val="24"/>
              </w:rPr>
              <w:t>-ОД от 1</w:t>
            </w:r>
            <w:r w:rsidR="003A47D1" w:rsidRPr="003A47D1">
              <w:rPr>
                <w:szCs w:val="24"/>
              </w:rPr>
              <w:t>6</w:t>
            </w:r>
            <w:r w:rsidRPr="003A47D1">
              <w:rPr>
                <w:szCs w:val="24"/>
              </w:rPr>
              <w:t>.01.202</w:t>
            </w:r>
            <w:r w:rsidR="003A47D1" w:rsidRPr="003A47D1">
              <w:rPr>
                <w:szCs w:val="24"/>
              </w:rPr>
              <w:t>3</w:t>
            </w:r>
            <w:r w:rsidRPr="003A47D1">
              <w:rPr>
                <w:szCs w:val="24"/>
              </w:rPr>
              <w:t xml:space="preserve">г. </w:t>
            </w:r>
          </w:p>
          <w:p w:rsidR="008B04C2" w:rsidRPr="00E377CC" w:rsidRDefault="008B04C2" w:rsidP="008B04C2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901675" w:rsidRPr="00E377CC" w:rsidTr="00901675">
        <w:trPr>
          <w:trHeight w:val="416"/>
        </w:trPr>
        <w:tc>
          <w:tcPr>
            <w:tcW w:w="560" w:type="dxa"/>
          </w:tcPr>
          <w:p w:rsidR="00901675" w:rsidRPr="00E377CC" w:rsidRDefault="008B04C2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autoSpaceDN w:val="0"/>
              <w:adjustRightInd w:val="0"/>
            </w:pPr>
            <w:r w:rsidRPr="00E377CC">
              <w:t xml:space="preserve">Информирование жителей  городского округа Нижняя Салда  через  СМИ, официальный сайт МБОУ «СОШ № 10»в </w:t>
            </w:r>
            <w:r w:rsidRPr="00E377CC">
              <w:lastRenderedPageBreak/>
              <w:t>сети Интернет</w:t>
            </w:r>
          </w:p>
          <w:p w:rsidR="00901675" w:rsidRPr="00E377CC" w:rsidRDefault="00901675" w:rsidP="00EB0128">
            <w:pPr>
              <w:autoSpaceDN w:val="0"/>
              <w:adjustRightInd w:val="0"/>
            </w:pPr>
            <w:r w:rsidRPr="00E377CC">
              <w:t>о ходе реализации антикоррупционной</w:t>
            </w:r>
          </w:p>
          <w:p w:rsidR="00901675" w:rsidRPr="00E377CC" w:rsidRDefault="00901675" w:rsidP="00EB0128">
            <w:pPr>
              <w:jc w:val="both"/>
            </w:pPr>
            <w:r w:rsidRPr="00E377CC">
              <w:t>политики в МБОУ «СОШ № 10»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jc w:val="both"/>
            </w:pPr>
            <w:r w:rsidRPr="00E377CC">
              <w:lastRenderedPageBreak/>
              <w:t>постоянно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>Администратор сайта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textAlignment w:val="top"/>
              <w:rPr>
                <w:rStyle w:val="apple-converted-space"/>
                <w:szCs w:val="24"/>
              </w:rPr>
            </w:pPr>
            <w:r w:rsidRPr="00E377CC">
              <w:rPr>
                <w:szCs w:val="24"/>
              </w:rPr>
              <w:t xml:space="preserve">На официальном  сайте МБОУ «СОШ № 10» - </w:t>
            </w:r>
            <w:hyperlink r:id="rId12" w:history="1">
              <w:r w:rsidRPr="00E377CC">
                <w:rPr>
                  <w:rStyle w:val="a3"/>
                  <w:color w:val="auto"/>
                  <w:szCs w:val="24"/>
                </w:rPr>
                <w:t>http://10ns.uralschool.ru/info/2015</w:t>
              </w:r>
            </w:hyperlink>
            <w:r w:rsidRPr="00E377CC">
              <w:rPr>
                <w:szCs w:val="24"/>
              </w:rPr>
              <w:t xml:space="preserve"> создан раздел  «Обращение граждан» и раздел «</w:t>
            </w:r>
            <w:r w:rsidRPr="00E377CC">
              <w:rPr>
                <w:b/>
                <w:szCs w:val="24"/>
              </w:rPr>
              <w:t xml:space="preserve">Противодействие </w:t>
            </w:r>
            <w:r w:rsidRPr="00E377CC">
              <w:rPr>
                <w:b/>
                <w:szCs w:val="24"/>
              </w:rPr>
              <w:lastRenderedPageBreak/>
              <w:t>коррупции» -</w:t>
            </w:r>
            <w:r w:rsidRPr="00E377CC">
              <w:rPr>
                <w:szCs w:val="24"/>
              </w:rPr>
              <w:t xml:space="preserve"> </w:t>
            </w:r>
            <w:hyperlink r:id="rId13" w:history="1">
              <w:r w:rsidRPr="00E377CC">
                <w:rPr>
                  <w:rStyle w:val="a3"/>
                  <w:color w:val="auto"/>
                  <w:szCs w:val="24"/>
                </w:rPr>
                <w:t>https://10ns.uralschool.ru/?section_id=36</w:t>
              </w:r>
            </w:hyperlink>
            <w:r w:rsidRPr="00E377CC">
              <w:rPr>
                <w:b/>
                <w:szCs w:val="24"/>
              </w:rPr>
              <w:t xml:space="preserve"> </w:t>
            </w:r>
            <w:r w:rsidRPr="00E377CC">
              <w:rPr>
                <w:rStyle w:val="apple-converted-space"/>
                <w:szCs w:val="24"/>
              </w:rPr>
              <w:t> , подразделы:</w:t>
            </w: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Локальные акты МБОУ "СОШ № 10"</w:t>
              </w:r>
            </w:hyperlink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АРХИВ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Нормативно-правовые и иные акты в сфере противодействия коррупции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Антикоррупционная экспертиза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Антикоррупционное просвещение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Планирование мероприятий по противодействию коррупции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Формы документов, связанных с противодействием коррупции, для заполнения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Комиссия по соблюдению требований к служебному поведению и урегулированию конфликта интересов (аттестационная комиссия)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Обратная связь для сообщений о фактах коррупции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материалы</w:t>
              </w:r>
            </w:hyperlink>
          </w:p>
          <w:p w:rsidR="00901675" w:rsidRPr="00E377CC" w:rsidRDefault="00901675" w:rsidP="00EB0128">
            <w:pPr>
              <w:spacing w:line="0" w:lineRule="auto"/>
              <w:rPr>
                <w:szCs w:val="24"/>
                <w:lang w:eastAsia="ru-RU"/>
              </w:rPr>
            </w:pPr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Отчеты</w:t>
              </w:r>
            </w:hyperlink>
          </w:p>
          <w:p w:rsidR="00901675" w:rsidRPr="00E377CC" w:rsidRDefault="00EB0128" w:rsidP="0090167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30" w:lineRule="atLeast"/>
              <w:contextualSpacing w:val="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901675" w:rsidRPr="00E377C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Антикоррупционный комитет по Свердловской области</w:t>
              </w:r>
            </w:hyperlink>
          </w:p>
          <w:p w:rsidR="00901675" w:rsidRPr="00E377CC" w:rsidRDefault="00901675" w:rsidP="00901675">
            <w:pPr>
              <w:pStyle w:val="a7"/>
              <w:ind w:left="0" w:firstLine="567"/>
              <w:rPr>
                <w:rFonts w:ascii="Times New Roman" w:hAnsi="Times New Roman" w:cs="Times New Roman"/>
                <w:szCs w:val="24"/>
              </w:rPr>
            </w:pPr>
            <w:r w:rsidRPr="00E377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E3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этаже здания МБОУ «СОШ № 10», в холле имеется информационный стенд «Антикоррупционная политика МБОУ «СОШ № 10», опечатанный ящик для обращений.</w:t>
            </w:r>
            <w:r w:rsidR="00A94746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обращений граждан не поступало.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8B04C2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jc w:val="both"/>
            </w:pPr>
            <w:r w:rsidRPr="00E377CC">
              <w:t>Организация работы «телефона доверия»</w:t>
            </w:r>
          </w:p>
          <w:p w:rsidR="00901675" w:rsidRPr="00E377CC" w:rsidRDefault="00901675" w:rsidP="00EB0128">
            <w:pPr>
              <w:jc w:val="both"/>
            </w:pPr>
            <w:r w:rsidRPr="00E377CC">
              <w:t>и электронной приемной на официальном сайте МБОУ «СОШ № 10»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jc w:val="both"/>
            </w:pPr>
            <w:r w:rsidRPr="00E377CC">
              <w:t xml:space="preserve">Постоянно 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>Администрация МБОУ «СОШ № 10»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На сайте МБОУ «СОШ № 10» и в вестибюле 1 этажа здания школы размещен:</w:t>
            </w:r>
          </w:p>
          <w:p w:rsidR="00901675" w:rsidRPr="00E377CC" w:rsidRDefault="00901675" w:rsidP="00901675">
            <w:pPr>
              <w:pStyle w:val="ConsPlusNormal"/>
              <w:numPr>
                <w:ilvl w:val="0"/>
                <w:numId w:val="4"/>
              </w:numPr>
              <w:ind w:left="0" w:firstLine="17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 xml:space="preserve">Номер «телефона доверия» по вопросам противодействия коррупции; </w:t>
            </w:r>
          </w:p>
          <w:p w:rsidR="00901675" w:rsidRPr="00E377CC" w:rsidRDefault="00901675" w:rsidP="00901675">
            <w:pPr>
              <w:pStyle w:val="ConsPlusNormal"/>
              <w:numPr>
                <w:ilvl w:val="0"/>
                <w:numId w:val="4"/>
              </w:numPr>
              <w:ind w:left="0" w:firstLine="17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 xml:space="preserve">Номер кабинета, где проходит личный прием граждан; </w:t>
            </w:r>
          </w:p>
          <w:p w:rsidR="00901675" w:rsidRPr="00E377CC" w:rsidRDefault="00901675" w:rsidP="00901675">
            <w:pPr>
              <w:pStyle w:val="ConsPlusNormal"/>
              <w:numPr>
                <w:ilvl w:val="0"/>
                <w:numId w:val="4"/>
              </w:numPr>
              <w:ind w:left="0" w:firstLine="17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график личного приема граждан директором, а также порядок записи на данный прием.</w:t>
            </w:r>
          </w:p>
          <w:p w:rsidR="00901675" w:rsidRPr="00E377CC" w:rsidRDefault="00901675" w:rsidP="00EB0128">
            <w:pPr>
              <w:rPr>
                <w:szCs w:val="24"/>
              </w:rPr>
            </w:pP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8B04C2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4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jc w:val="both"/>
            </w:pPr>
            <w:r w:rsidRPr="00E377CC">
              <w:t>Обеспечение проверки сведений о доходах,    имуществе и обязательствах имущественного характера муниципальных служащих и о доходах, имуществе и обязательствах имущественного характера членов их семей и сведений о доходах  и имуществе руководителей  муниципальных учреждений</w:t>
            </w: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</w:tc>
        <w:tc>
          <w:tcPr>
            <w:tcW w:w="1134" w:type="dxa"/>
          </w:tcPr>
          <w:p w:rsidR="00901675" w:rsidRPr="00E377CC" w:rsidRDefault="00901675" w:rsidP="00EB0128">
            <w:pPr>
              <w:jc w:val="both"/>
            </w:pPr>
            <w:r w:rsidRPr="00E377CC">
              <w:t>март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>Директор</w:t>
            </w:r>
          </w:p>
        </w:tc>
        <w:tc>
          <w:tcPr>
            <w:tcW w:w="3544" w:type="dxa"/>
          </w:tcPr>
          <w:p w:rsidR="00901675" w:rsidRPr="00E377CC" w:rsidRDefault="00901675" w:rsidP="00901675">
            <w:pPr>
              <w:pStyle w:val="a7"/>
              <w:tabs>
                <w:tab w:val="left" w:pos="284"/>
              </w:tabs>
              <w:adjustRightInd w:val="0"/>
              <w:ind w:left="0" w:right="-1" w:firstLine="567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E377C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МБОУ «СОШ № 10» своевременно представил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сведения о доходах, расходах, об имуществе и обязательствах </w:t>
            </w:r>
            <w:r w:rsidR="00A94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имущественного характера за 2023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 Нарушений не выявлено.</w:t>
            </w:r>
          </w:p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8B04C2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5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jc w:val="both"/>
            </w:pPr>
            <w:r w:rsidRPr="00E377CC">
              <w:t>Проведение мониторинга</w:t>
            </w:r>
          </w:p>
          <w:p w:rsidR="00901675" w:rsidRPr="00E377CC" w:rsidRDefault="00901675" w:rsidP="00EB0128">
            <w:pPr>
              <w:jc w:val="both"/>
            </w:pPr>
            <w:r w:rsidRPr="00E377CC">
              <w:t xml:space="preserve">-   выполнения работниками обязанностей, ограничений и запретов, связанных с </w:t>
            </w:r>
            <w:r w:rsidR="00FD277E" w:rsidRPr="00E377CC">
              <w:t>работой в МБОУ «СОШ № 10»</w:t>
            </w:r>
            <w:r w:rsidRPr="00E377CC">
              <w:t xml:space="preserve">, требований к </w:t>
            </w:r>
            <w:r w:rsidRPr="00E377CC">
              <w:lastRenderedPageBreak/>
              <w:t xml:space="preserve">служебному поведению; </w:t>
            </w:r>
          </w:p>
          <w:p w:rsidR="00901675" w:rsidRPr="00E377CC" w:rsidRDefault="00901675" w:rsidP="00901675">
            <w:pPr>
              <w:jc w:val="both"/>
            </w:pPr>
            <w:r w:rsidRPr="00E377CC">
              <w:t>- по выявлению случаев  конфликта интересов, одной из сторон которого являются работники МБОУ «СОШ № 10»</w:t>
            </w:r>
          </w:p>
        </w:tc>
        <w:tc>
          <w:tcPr>
            <w:tcW w:w="1134" w:type="dxa"/>
          </w:tcPr>
          <w:p w:rsidR="00901675" w:rsidRPr="00E377CC" w:rsidRDefault="00901675" w:rsidP="00901675">
            <w:pPr>
              <w:jc w:val="both"/>
            </w:pPr>
            <w:r w:rsidRPr="00E377CC">
              <w:lastRenderedPageBreak/>
              <w:t>один раз в полугодие, до              10 июля, до                   31 декабря</w:t>
            </w:r>
          </w:p>
          <w:p w:rsidR="00901675" w:rsidRPr="00E377CC" w:rsidRDefault="00901675" w:rsidP="00EB0128">
            <w:pPr>
              <w:jc w:val="both"/>
            </w:pP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rPr>
                <w:szCs w:val="24"/>
              </w:rPr>
              <w:t>Зам. председателя антикоррупционной Комиссии</w:t>
            </w:r>
          </w:p>
        </w:tc>
        <w:tc>
          <w:tcPr>
            <w:tcW w:w="3544" w:type="dxa"/>
          </w:tcPr>
          <w:p w:rsidR="00901675" w:rsidRPr="00E377CC" w:rsidRDefault="00FD277E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Мониторинг проводится. Требования к служебному поведению выполняются. Случаев конфликта интересов не выявлено.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D16953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2809" w:type="dxa"/>
          </w:tcPr>
          <w:p w:rsidR="00901675" w:rsidRPr="00E377CC" w:rsidRDefault="00901675" w:rsidP="00FD277E">
            <w:pPr>
              <w:jc w:val="both"/>
            </w:pPr>
            <w:r w:rsidRPr="00E377CC">
              <w:t xml:space="preserve">Организация проверок достоверности представляемых гражданами персональных данных и иных сведений при поступлении на </w:t>
            </w:r>
            <w:r w:rsidR="00FD277E" w:rsidRPr="00E377CC">
              <w:t>работу</w:t>
            </w:r>
            <w:r w:rsidRPr="00E377CC">
              <w:t xml:space="preserve">, в том числе  проверка подлинности документов о высшем образовании лиц, поступающих на </w:t>
            </w:r>
            <w:r w:rsidR="00FD277E" w:rsidRPr="00E377CC">
              <w:t>работу</w:t>
            </w:r>
          </w:p>
        </w:tc>
        <w:tc>
          <w:tcPr>
            <w:tcW w:w="1134" w:type="dxa"/>
          </w:tcPr>
          <w:p w:rsidR="00901675" w:rsidRPr="00E377CC" w:rsidRDefault="00FD277E" w:rsidP="00EB0128">
            <w:pPr>
              <w:jc w:val="both"/>
            </w:pPr>
            <w:r w:rsidRPr="00E377CC">
              <w:rPr>
                <w:szCs w:val="24"/>
              </w:rPr>
              <w:t>Зам. председателя антикоррупционной Комиссии, специалист по кадрам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</w:p>
        </w:tc>
        <w:tc>
          <w:tcPr>
            <w:tcW w:w="3544" w:type="dxa"/>
          </w:tcPr>
          <w:p w:rsidR="00901675" w:rsidRPr="00E377CC" w:rsidRDefault="00FD277E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выполнено в отношении </w:t>
            </w:r>
            <w:r w:rsidR="00A94746">
              <w:rPr>
                <w:rFonts w:ascii="Times New Roman" w:hAnsi="Times New Roman" w:cs="Times New Roman"/>
                <w:sz w:val="24"/>
                <w:szCs w:val="28"/>
              </w:rPr>
              <w:t>трех</w:t>
            </w: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 xml:space="preserve"> вновь принятых работников. Нарушений не выявлено.</w:t>
            </w:r>
          </w:p>
          <w:p w:rsidR="00FD277E" w:rsidRPr="00E377CC" w:rsidRDefault="00FD277E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D16953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7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jc w:val="both"/>
            </w:pPr>
            <w:r w:rsidRPr="00E377CC">
              <w:t>Организация и проведение внутреннего контроля:</w:t>
            </w:r>
          </w:p>
          <w:p w:rsidR="00901675" w:rsidRPr="00E377CC" w:rsidRDefault="00901675" w:rsidP="00EB0128">
            <w:pPr>
              <w:jc w:val="both"/>
            </w:pPr>
            <w:r w:rsidRPr="00E377CC">
              <w:t>-за использованием  бюджетных средств:</w:t>
            </w:r>
          </w:p>
          <w:p w:rsidR="00901675" w:rsidRPr="00E377CC" w:rsidRDefault="00901675" w:rsidP="00901675">
            <w:pPr>
              <w:numPr>
                <w:ilvl w:val="0"/>
                <w:numId w:val="1"/>
              </w:numPr>
              <w:jc w:val="both"/>
            </w:pPr>
            <w:r w:rsidRPr="00E377CC">
              <w:t>в части исполнения бюджетных смет;</w:t>
            </w:r>
          </w:p>
          <w:p w:rsidR="00901675" w:rsidRPr="00E377CC" w:rsidRDefault="00901675" w:rsidP="00901675">
            <w:pPr>
              <w:numPr>
                <w:ilvl w:val="0"/>
                <w:numId w:val="1"/>
              </w:numPr>
              <w:jc w:val="both"/>
            </w:pPr>
            <w:r w:rsidRPr="00E377CC">
      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      </w:r>
          </w:p>
          <w:p w:rsidR="00901675" w:rsidRPr="00E377CC" w:rsidRDefault="00901675" w:rsidP="00901675">
            <w:pPr>
              <w:widowControl w:val="0"/>
              <w:numPr>
                <w:ilvl w:val="0"/>
                <w:numId w:val="1"/>
              </w:numPr>
              <w:autoSpaceDN w:val="0"/>
              <w:adjustRightInd w:val="0"/>
              <w:jc w:val="both"/>
            </w:pPr>
            <w:r w:rsidRPr="00E377CC">
              <w:t>за качеством предоставления  муниципальных услуг;</w:t>
            </w:r>
          </w:p>
          <w:p w:rsidR="00901675" w:rsidRPr="00E377CC" w:rsidRDefault="00901675" w:rsidP="00901675">
            <w:pPr>
              <w:widowControl w:val="0"/>
              <w:numPr>
                <w:ilvl w:val="0"/>
                <w:numId w:val="1"/>
              </w:numPr>
              <w:autoSpaceDN w:val="0"/>
              <w:adjustRightInd w:val="0"/>
              <w:jc w:val="both"/>
            </w:pPr>
            <w:r w:rsidRPr="00E377CC">
              <w:t xml:space="preserve">за выполнением муниципального задания и плана финансово-хозяйственной деятельности </w:t>
            </w:r>
          </w:p>
          <w:p w:rsidR="00901675" w:rsidRPr="00E377CC" w:rsidRDefault="00901675" w:rsidP="00EB012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01675" w:rsidRPr="00E377CC" w:rsidRDefault="00901675" w:rsidP="00EB0128">
            <w:pPr>
              <w:snapToGrid w:val="0"/>
              <w:rPr>
                <w:szCs w:val="24"/>
              </w:rPr>
            </w:pPr>
            <w:r w:rsidRPr="00E377CC">
              <w:t>в течение года по отдельному плану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>Администрация МБОУ «СОШ № 10»</w:t>
            </w:r>
            <w:r w:rsidR="00D16953" w:rsidRPr="00E377CC">
              <w:t>, контрактный упавляющий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jc w:val="both"/>
            </w:pPr>
            <w:r w:rsidRPr="00E377CC">
              <w:t>Проведен внутренний контроль над использованием  бюджетных средств:</w:t>
            </w:r>
          </w:p>
          <w:p w:rsidR="00901675" w:rsidRPr="00E377CC" w:rsidRDefault="00901675" w:rsidP="00901675">
            <w:pPr>
              <w:numPr>
                <w:ilvl w:val="0"/>
                <w:numId w:val="1"/>
              </w:numPr>
              <w:jc w:val="both"/>
            </w:pPr>
            <w:r w:rsidRPr="00E377CC">
              <w:t>в части исполнения бюджетных смет;</w:t>
            </w:r>
          </w:p>
          <w:p w:rsidR="00901675" w:rsidRPr="00E377CC" w:rsidRDefault="00901675" w:rsidP="00901675">
            <w:pPr>
              <w:numPr>
                <w:ilvl w:val="0"/>
                <w:numId w:val="1"/>
              </w:numPr>
              <w:jc w:val="both"/>
            </w:pPr>
            <w:r w:rsidRPr="00E377CC">
      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      </w:r>
          </w:p>
          <w:p w:rsidR="00901675" w:rsidRPr="00E377CC" w:rsidRDefault="00901675" w:rsidP="00901675">
            <w:pPr>
              <w:widowControl w:val="0"/>
              <w:numPr>
                <w:ilvl w:val="0"/>
                <w:numId w:val="1"/>
              </w:numPr>
              <w:autoSpaceDN w:val="0"/>
              <w:adjustRightInd w:val="0"/>
              <w:jc w:val="both"/>
            </w:pPr>
            <w:r w:rsidRPr="00E377CC">
              <w:t>за качеством предоставления  муниципальных услуг;</w:t>
            </w:r>
          </w:p>
          <w:p w:rsidR="00901675" w:rsidRPr="00E377CC" w:rsidRDefault="00901675" w:rsidP="00901675">
            <w:pPr>
              <w:widowControl w:val="0"/>
              <w:numPr>
                <w:ilvl w:val="0"/>
                <w:numId w:val="1"/>
              </w:numPr>
              <w:autoSpaceDN w:val="0"/>
              <w:adjustRightInd w:val="0"/>
              <w:jc w:val="both"/>
            </w:pPr>
            <w:r w:rsidRPr="00E377CC">
              <w:t>за выполнением муниципального задания и плана финансово-хозяйственной деятельности</w:t>
            </w:r>
          </w:p>
          <w:p w:rsidR="00901675" w:rsidRPr="00E377CC" w:rsidRDefault="00901675" w:rsidP="00EB0128">
            <w:pPr>
              <w:jc w:val="both"/>
              <w:rPr>
                <w:b/>
              </w:rPr>
            </w:pPr>
            <w:r w:rsidRPr="00E377CC">
              <w:rPr>
                <w:b/>
              </w:rPr>
              <w:t xml:space="preserve"> информация размещена в ЕИС и на сайте МБОУ «СОШ № 10»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D16953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8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autoSpaceDN w:val="0"/>
              <w:adjustRightInd w:val="0"/>
              <w:jc w:val="both"/>
            </w:pPr>
            <w:r w:rsidRPr="00E377CC">
              <w:t xml:space="preserve">Обеспечение размещения информации о деятельности, локальных </w:t>
            </w:r>
            <w:r w:rsidRPr="00E377CC">
              <w:lastRenderedPageBreak/>
              <w:t>актов ОО на официальном сайте МБОУ «СОШ № 10» для обеспечения возможности проведения независимой экспертизы и общественного обсуждения</w:t>
            </w:r>
          </w:p>
        </w:tc>
        <w:tc>
          <w:tcPr>
            <w:tcW w:w="1134" w:type="dxa"/>
          </w:tcPr>
          <w:p w:rsidR="00901675" w:rsidRPr="00E377CC" w:rsidRDefault="00901675" w:rsidP="00EB0128">
            <w:r w:rsidRPr="00E377CC">
              <w:lastRenderedPageBreak/>
              <w:t>постоянно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 xml:space="preserve">Администрация МБОУ «СОШ № </w:t>
            </w:r>
            <w:r w:rsidRPr="00E377CC">
              <w:lastRenderedPageBreak/>
              <w:t>10»</w:t>
            </w:r>
            <w:r w:rsidR="00D16953" w:rsidRPr="00E377CC">
              <w:t>,администратор сайта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rPr>
                <w:szCs w:val="28"/>
              </w:rPr>
            </w:pPr>
            <w:r w:rsidRPr="00E377CC">
              <w:rPr>
                <w:szCs w:val="28"/>
              </w:rPr>
              <w:lastRenderedPageBreak/>
              <w:t>На сайте МБОУ «СОШ № 10» имеется раздел «Независимая оценка», ссылка на сайт ГМУ</w:t>
            </w:r>
            <w:r w:rsidR="00A60853">
              <w:rPr>
                <w:szCs w:val="28"/>
              </w:rPr>
              <w:t xml:space="preserve">, где своевременно размещается </w:t>
            </w:r>
            <w:r w:rsidR="00A60853">
              <w:rPr>
                <w:szCs w:val="28"/>
              </w:rPr>
              <w:lastRenderedPageBreak/>
              <w:t>вся необходимая информация. По результатам проверки Федеральным казначейством нарушений не выявлено.</w:t>
            </w:r>
          </w:p>
          <w:p w:rsidR="00901675" w:rsidRPr="00E377CC" w:rsidRDefault="00901675" w:rsidP="00EB0128">
            <w:pPr>
              <w:rPr>
                <w:szCs w:val="28"/>
              </w:rPr>
            </w:pPr>
          </w:p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D16953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9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информации о «ПОРЯДКЕ РАБОТЫ </w:t>
            </w:r>
          </w:p>
          <w:p w:rsidR="00901675" w:rsidRPr="00E377CC" w:rsidRDefault="00901675" w:rsidP="00EB0128">
            <w:pPr>
              <w:pStyle w:val="ConsPlusNormal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>С ОБРАЩЕНИЯМИ ГРАЖДАН И ОРГАНИЗАЦИЙ,</w:t>
            </w:r>
          </w:p>
          <w:p w:rsidR="00901675" w:rsidRPr="00E377CC" w:rsidRDefault="00901675" w:rsidP="00EB0128">
            <w:pPr>
              <w:pStyle w:val="ConsPlusNormal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>СОДЕРЖАЩИМИ ИНФОРМАЦИЮ О ФАКТАХ КОРРУПЦИИ В  ГОРОДСКОМ  ОКРУГЕ  НИЖНЯЯ САЛДА»,</w:t>
            </w:r>
          </w:p>
          <w:p w:rsidR="00901675" w:rsidRPr="00E377CC" w:rsidRDefault="00901675" w:rsidP="00EB012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 xml:space="preserve"> «ПОРЯДКЕ ИНФОРМИРОВАНИЯ ГРАЖДАН И ОРГАНИЗАЦИЙ О СПОСОБАХ НАПРАВЛЕНИЯ В ОМС, УЧРЕЖДЕНИЯ И ПРЕДПРИЯТИЯ  ОБРАЩЕНИЙ И ПРОЦЕДУРАХ ИХ РАССМОТРЕНИЯ» на официальном сайте МБОУ «СОШ № 10»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jc w:val="both"/>
            </w:pPr>
            <w:r w:rsidRPr="00E377CC">
              <w:t>Май 2022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jc w:val="both"/>
            </w:pPr>
            <w:r w:rsidRPr="00E377CC">
              <w:t>Администрация МБОУ «СОШ № 10»</w:t>
            </w: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  <w:p w:rsidR="00901675" w:rsidRPr="00E377CC" w:rsidRDefault="00901675" w:rsidP="00EB0128">
            <w:pPr>
              <w:jc w:val="both"/>
            </w:pPr>
          </w:p>
        </w:tc>
        <w:tc>
          <w:tcPr>
            <w:tcW w:w="3544" w:type="dxa"/>
          </w:tcPr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На официальном  сайте МБОУ «СОШ № 10», на постоянной основе на информационном стенде в вестибюле школы (1 этаж) размещена следующая информация о способах направления Обращений.</w:t>
            </w:r>
          </w:p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1. Информация о наличии формы обратной связи и адреса электронной почты, с помощью которых можно направить Обращение в МБОУ «СОШ № 10», ящик для Обращения граждан и организаций.</w:t>
            </w:r>
          </w:p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2. Номер «телефона доверия» по вопросам противодействия коррупции, а также номера факса, по которым возможно передать информацию устно или отправить Обращение в виде факсимильного сообщения.</w:t>
            </w:r>
          </w:p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3. Номер кабинета, где проходит личный прием граждан; график личного приема граждан директором, а также порядок записи на данный прием.</w:t>
            </w:r>
          </w:p>
          <w:p w:rsidR="00901675" w:rsidRPr="00E377CC" w:rsidRDefault="00901675" w:rsidP="00EB01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4. На официальном сайте МБОУ «СОШ № 10» размещена следующая информация о процедурах рассмотрения обращений:</w:t>
            </w:r>
          </w:p>
          <w:p w:rsidR="00901675" w:rsidRPr="00E377CC" w:rsidRDefault="00901675" w:rsidP="00EB0128">
            <w:pPr>
              <w:pStyle w:val="3"/>
              <w:shd w:val="clear" w:color="auto" w:fill="FFFFFF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44"/>
                <w:szCs w:val="45"/>
              </w:rPr>
            </w:pPr>
            <w:r w:rsidRPr="00E377CC">
              <w:rPr>
                <w:rFonts w:ascii="Times New Roman" w:hAnsi="Times New Roman"/>
                <w:b w:val="0"/>
                <w:sz w:val="24"/>
                <w:szCs w:val="28"/>
              </w:rPr>
              <w:t>4.1. Информация о законодательстве Российской Федерации, содержащем нормы, регулирующие деятельность по рассмотрению Обращений граждан, и нормы по противодействию коррупции в Российской Федерации;</w:t>
            </w:r>
          </w:p>
          <w:p w:rsidR="00901675" w:rsidRPr="00E377CC" w:rsidRDefault="00901675" w:rsidP="00EB0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 xml:space="preserve">4.2. Раздел инструкции по делопроизводству в МБОУ «СОШ № 10», </w:t>
            </w:r>
            <w:r w:rsidRPr="00E377C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регламентирующий особенности работы с Обращениями граждан;</w:t>
            </w:r>
          </w:p>
          <w:p w:rsidR="00901675" w:rsidRPr="00E377CC" w:rsidRDefault="00901675" w:rsidP="00EB0128">
            <w:pPr>
              <w:pStyle w:val="ConsPlusNormal"/>
              <w:tabs>
                <w:tab w:val="left" w:pos="1093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4.3. Настоящий Порядок;</w:t>
            </w: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901675" w:rsidRPr="00E377CC" w:rsidRDefault="00901675" w:rsidP="00EB01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77CC">
              <w:rPr>
                <w:rFonts w:ascii="Times New Roman" w:hAnsi="Times New Roman" w:cs="Times New Roman"/>
                <w:sz w:val="24"/>
                <w:szCs w:val="28"/>
              </w:rPr>
              <w:t>4.4. Порядок получения информации о ходе, сроках, исполнителях по рассмотрению Обращений.</w:t>
            </w:r>
          </w:p>
          <w:p w:rsidR="00901675" w:rsidRPr="00E377CC" w:rsidRDefault="00901675" w:rsidP="00EB0128">
            <w:pPr>
              <w:rPr>
                <w:szCs w:val="24"/>
              </w:rPr>
            </w:pPr>
          </w:p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сроки.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D16953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2809" w:type="dxa"/>
          </w:tcPr>
          <w:p w:rsidR="00901675" w:rsidRPr="00E377CC" w:rsidRDefault="00901675" w:rsidP="00C762BB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 xml:space="preserve">Ведение личных дел </w:t>
            </w:r>
            <w:r w:rsidR="00D16953" w:rsidRPr="00E377CC">
              <w:rPr>
                <w:szCs w:val="24"/>
              </w:rPr>
              <w:t>работников</w:t>
            </w:r>
            <w:r w:rsidRPr="00E377CC">
              <w:rPr>
                <w:szCs w:val="24"/>
              </w:rPr>
              <w:t>,</w:t>
            </w:r>
            <w:r w:rsidR="00C762BB" w:rsidRPr="00E377CC">
              <w:rPr>
                <w:szCs w:val="24"/>
              </w:rPr>
              <w:t xml:space="preserve"> </w:t>
            </w:r>
            <w:r w:rsidRPr="00E377CC">
              <w:rPr>
                <w:szCs w:val="24"/>
              </w:rPr>
              <w:t>в том числе контрол</w:t>
            </w:r>
            <w:r w:rsidR="00C762BB" w:rsidRPr="00E377CC">
              <w:rPr>
                <w:szCs w:val="24"/>
              </w:rPr>
              <w:t>ь</w:t>
            </w:r>
            <w:r w:rsidRPr="00E377CC">
              <w:rPr>
                <w:szCs w:val="24"/>
              </w:rPr>
              <w:t xml:space="preserve"> за актуализацией сведений, содержащихся в анкетах, представляемых при </w:t>
            </w:r>
            <w:r w:rsidR="00C762BB" w:rsidRPr="00E377CC">
              <w:rPr>
                <w:szCs w:val="24"/>
              </w:rPr>
              <w:t>приеме на</w:t>
            </w:r>
            <w:r w:rsidR="00A94746">
              <w:rPr>
                <w:szCs w:val="24"/>
              </w:rPr>
              <w:t xml:space="preserve"> </w:t>
            </w:r>
            <w:r w:rsidR="00C762BB" w:rsidRPr="00E377CC">
              <w:rPr>
                <w:szCs w:val="24"/>
              </w:rPr>
              <w:t>работу</w:t>
            </w:r>
            <w:r w:rsidRPr="00E377CC">
              <w:rPr>
                <w:szCs w:val="24"/>
              </w:rPr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При приеме на работу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shd w:val="clear" w:color="auto" w:fill="FFFFFF"/>
              <w:outlineLvl w:val="0"/>
              <w:rPr>
                <w:w w:val="99"/>
                <w:szCs w:val="24"/>
              </w:rPr>
            </w:pPr>
            <w:r w:rsidRPr="00E377CC">
              <w:rPr>
                <w:w w:val="99"/>
                <w:szCs w:val="24"/>
              </w:rPr>
              <w:t>Специалист по кадрам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Проведены индивидуальные беседы с</w:t>
            </w:r>
            <w:r w:rsidR="003A47D1">
              <w:rPr>
                <w:szCs w:val="24"/>
              </w:rPr>
              <w:t xml:space="preserve"> вновь принятыми сотрудниками (5</w:t>
            </w:r>
            <w:r w:rsidRPr="00E377CC">
              <w:rPr>
                <w:szCs w:val="24"/>
              </w:rPr>
              <w:t xml:space="preserve"> работник</w:t>
            </w:r>
            <w:r w:rsidR="003A47D1">
              <w:rPr>
                <w:szCs w:val="24"/>
              </w:rPr>
              <w:t>ов</w:t>
            </w:r>
            <w:r w:rsidRPr="00E377CC">
              <w:rPr>
                <w:szCs w:val="24"/>
              </w:rPr>
              <w:t>)</w:t>
            </w:r>
          </w:p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901675" w:rsidRPr="00E377CC" w:rsidTr="00901675">
        <w:tc>
          <w:tcPr>
            <w:tcW w:w="560" w:type="dxa"/>
          </w:tcPr>
          <w:p w:rsidR="00901675" w:rsidRPr="00E377CC" w:rsidRDefault="00C762BB" w:rsidP="00EB0128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11</w:t>
            </w:r>
          </w:p>
        </w:tc>
        <w:tc>
          <w:tcPr>
            <w:tcW w:w="2809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Заседание комиссии по антикоррупционной работе. Рассмотрение и утверждение плана работы</w:t>
            </w:r>
            <w:r w:rsidR="00A1425E" w:rsidRPr="00E377CC">
              <w:rPr>
                <w:szCs w:val="24"/>
              </w:rPr>
              <w:t>;</w:t>
            </w:r>
          </w:p>
          <w:p w:rsidR="00A1425E" w:rsidRPr="00E377CC" w:rsidRDefault="00A1425E" w:rsidP="00EB0128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Обеспечение деятельности Комиссии по противодействию коррупции.</w:t>
            </w:r>
          </w:p>
        </w:tc>
        <w:tc>
          <w:tcPr>
            <w:tcW w:w="1134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>до 15 января</w:t>
            </w:r>
          </w:p>
          <w:p w:rsidR="00A1425E" w:rsidRPr="00E377CC" w:rsidRDefault="00A1425E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</w:p>
          <w:p w:rsidR="00A1425E" w:rsidRPr="00E377CC" w:rsidRDefault="00A1425E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</w:p>
          <w:p w:rsidR="00A1425E" w:rsidRPr="00E377CC" w:rsidRDefault="00A1425E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</w:p>
          <w:p w:rsidR="00A1425E" w:rsidRPr="00E377CC" w:rsidRDefault="00A1425E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>ежеквартально</w:t>
            </w:r>
          </w:p>
        </w:tc>
        <w:tc>
          <w:tcPr>
            <w:tcW w:w="1417" w:type="dxa"/>
          </w:tcPr>
          <w:p w:rsidR="00901675" w:rsidRPr="00E377CC" w:rsidRDefault="00901675" w:rsidP="00EB0128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 xml:space="preserve">Зам. председателя антикоррупционной Комиссии </w:t>
            </w:r>
          </w:p>
        </w:tc>
        <w:tc>
          <w:tcPr>
            <w:tcW w:w="3544" w:type="dxa"/>
          </w:tcPr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Проведено 4 заседания</w:t>
            </w:r>
            <w:r w:rsidR="00A1425E" w:rsidRPr="00E377CC">
              <w:rPr>
                <w:szCs w:val="24"/>
              </w:rPr>
              <w:t>.</w:t>
            </w:r>
            <w:r w:rsidR="00A1425E" w:rsidRPr="00E377CC">
              <w:rPr>
                <w:color w:val="FF0000"/>
              </w:rPr>
              <w:t xml:space="preserve"> Протоколы заседаний комиссии по противод</w:t>
            </w:r>
            <w:r w:rsidR="00A94746">
              <w:rPr>
                <w:color w:val="FF0000"/>
              </w:rPr>
              <w:t>ействию коррупции,</w:t>
            </w:r>
            <w:r w:rsidR="003A47D1">
              <w:rPr>
                <w:color w:val="FF0000"/>
              </w:rPr>
              <w:t xml:space="preserve"> </w:t>
            </w:r>
            <w:r w:rsidR="00A94746">
              <w:rPr>
                <w:color w:val="FF0000"/>
              </w:rPr>
              <w:t>(рассмотрено 5</w:t>
            </w:r>
            <w:r w:rsidR="00A1425E" w:rsidRPr="00E377CC">
              <w:rPr>
                <w:color w:val="FF0000"/>
              </w:rPr>
              <w:t xml:space="preserve"> вопросов).</w:t>
            </w:r>
          </w:p>
          <w:p w:rsidR="00901675" w:rsidRPr="00E377CC" w:rsidRDefault="00901675" w:rsidP="00EB0128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  <w:r w:rsidR="00A1425E" w:rsidRPr="00E377CC">
              <w:rPr>
                <w:szCs w:val="24"/>
              </w:rPr>
              <w:t>.</w:t>
            </w:r>
          </w:p>
          <w:p w:rsidR="00A1425E" w:rsidRPr="00E377CC" w:rsidRDefault="00A1425E" w:rsidP="00EB0128">
            <w:pPr>
              <w:rPr>
                <w:color w:val="FF0000"/>
              </w:rPr>
            </w:pPr>
          </w:p>
          <w:p w:rsidR="00A1425E" w:rsidRPr="00E377CC" w:rsidRDefault="00A1425E" w:rsidP="00EB0128">
            <w:pPr>
              <w:rPr>
                <w:szCs w:val="24"/>
              </w:rPr>
            </w:pP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12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jc w:val="both"/>
            </w:pPr>
            <w:r w:rsidRPr="00E377CC">
              <w:t xml:space="preserve">Повышение квалификации работников, в должностные обязанности которых входит участие в противодействии в коррупции 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jc w:val="both"/>
            </w:pPr>
          </w:p>
        </w:tc>
        <w:tc>
          <w:tcPr>
            <w:tcW w:w="1417" w:type="dxa"/>
          </w:tcPr>
          <w:p w:rsidR="00A1425E" w:rsidRPr="00E377CC" w:rsidRDefault="00A1425E" w:rsidP="00A1425E">
            <w:pPr>
              <w:jc w:val="both"/>
            </w:pPr>
            <w:r w:rsidRPr="00E377CC">
              <w:t xml:space="preserve">в течение года </w:t>
            </w:r>
          </w:p>
          <w:p w:rsidR="00A1425E" w:rsidRPr="00E377CC" w:rsidRDefault="00A1425E" w:rsidP="00A1425E">
            <w:pPr>
              <w:jc w:val="both"/>
            </w:pP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b/>
                <w:szCs w:val="24"/>
              </w:rPr>
            </w:pPr>
            <w:r w:rsidRPr="00E377CC">
              <w:rPr>
                <w:szCs w:val="24"/>
              </w:rPr>
              <w:t xml:space="preserve">Обучение по дополнительной профессиональной образовательной программе повышения квалификации «Противодействие коррупции», 72 часа, 2 человека; </w:t>
            </w:r>
            <w:r w:rsidRPr="00E377CC">
              <w:rPr>
                <w:color w:val="000000"/>
                <w:szCs w:val="24"/>
              </w:rPr>
              <w:t xml:space="preserve"> действительно до 27.01.2025 г.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13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Оформление информационного стенда в организации о времени приема граждан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 xml:space="preserve">до 25 февраля 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t xml:space="preserve">Зам. директора Семкова Н. В. 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3A47D1">
              <w:rPr>
                <w:szCs w:val="24"/>
              </w:rPr>
              <w:t xml:space="preserve">Приказ №89/1 од от 04.04.2022 </w:t>
            </w:r>
            <w:r w:rsidRPr="00E377CC">
              <w:rPr>
                <w:szCs w:val="24"/>
              </w:rPr>
              <w:t>«Об утверждении Положения о работе с обращениями граждан и организаций, содержащими информацию о фактах коррупции, Порядка организации личного приема граждан РФ в МБОУ «СОШ № 10», стенд оформлен, размещено 1 объявление.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14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 образовании. Определение ответственности должностных лиц.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до 1 июля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Зам. директора по УВР</w:t>
            </w:r>
          </w:p>
          <w:p w:rsidR="00A1425E" w:rsidRPr="00E377CC" w:rsidRDefault="00A94746" w:rsidP="00A1425E">
            <w:pPr>
              <w:shd w:val="clear" w:color="auto" w:fill="FFFFFF"/>
              <w:outlineLvl w:val="0"/>
              <w:rPr>
                <w:szCs w:val="24"/>
              </w:rPr>
            </w:pPr>
            <w:r>
              <w:rPr>
                <w:szCs w:val="24"/>
              </w:rPr>
              <w:t>Федорова Е. А.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ind w:right="412" w:firstLine="567"/>
              <w:jc w:val="both"/>
              <w:rPr>
                <w:szCs w:val="24"/>
              </w:rPr>
            </w:pPr>
            <w:r w:rsidRPr="00E377CC">
              <w:rPr>
                <w:iCs/>
                <w:szCs w:val="24"/>
              </w:rPr>
              <w:t>Заказ аттестатов осуществляется в ОАО «Киржчская типография». В 202</w:t>
            </w:r>
            <w:r w:rsidR="00A94746">
              <w:rPr>
                <w:iCs/>
                <w:szCs w:val="24"/>
              </w:rPr>
              <w:t>3</w:t>
            </w:r>
            <w:r w:rsidRPr="00E377CC">
              <w:rPr>
                <w:iCs/>
                <w:szCs w:val="24"/>
              </w:rPr>
              <w:t xml:space="preserve"> году</w:t>
            </w:r>
            <w:r w:rsidR="003A47D1">
              <w:rPr>
                <w:iCs/>
                <w:szCs w:val="24"/>
              </w:rPr>
              <w:t xml:space="preserve"> заключен контракт на поставку 26</w:t>
            </w:r>
            <w:r w:rsidRPr="00E377CC">
              <w:rPr>
                <w:iCs/>
                <w:szCs w:val="24"/>
              </w:rPr>
              <w:t xml:space="preserve"> аттестатов об ООО. Документы приняты по акту, зарегистрированы, хранятся в сейфе. Выдача аттестатов регистри</w:t>
            </w:r>
            <w:r w:rsidR="003A47D1">
              <w:rPr>
                <w:iCs/>
                <w:szCs w:val="24"/>
              </w:rPr>
              <w:t>руется в книге выдачи.  Выдано 25</w:t>
            </w:r>
            <w:r w:rsidRPr="00E377CC">
              <w:rPr>
                <w:iCs/>
                <w:szCs w:val="24"/>
              </w:rPr>
              <w:t xml:space="preserve"> аттестат</w:t>
            </w:r>
            <w:r w:rsidR="00A94746">
              <w:rPr>
                <w:iCs/>
                <w:szCs w:val="24"/>
              </w:rPr>
              <w:t>а</w:t>
            </w:r>
            <w:r w:rsidRPr="00E377CC">
              <w:rPr>
                <w:iCs/>
                <w:szCs w:val="24"/>
              </w:rPr>
              <w:t>.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15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</w:pPr>
            <w:r w:rsidRPr="00E377CC">
              <w:t>Совершенствования контроля за организацией и проведением ГИА:</w:t>
            </w:r>
          </w:p>
          <w:p w:rsidR="00A1425E" w:rsidRPr="00E377CC" w:rsidRDefault="00A1425E" w:rsidP="00A1425E">
            <w:r w:rsidRPr="00E377CC">
              <w:t>-развитие института общественного наблюдателя;</w:t>
            </w:r>
          </w:p>
          <w:p w:rsidR="00A1425E" w:rsidRPr="00E377CC" w:rsidRDefault="00A1425E" w:rsidP="00A1425E">
            <w:r w:rsidRPr="00E377CC">
              <w:t>Организация информирования участников ГИА и их родителей (законных представителей);</w:t>
            </w:r>
          </w:p>
          <w:p w:rsidR="00A1425E" w:rsidRPr="00E377CC" w:rsidRDefault="00A1425E" w:rsidP="00A1425E">
            <w:r w:rsidRPr="00E377CC">
              <w:t>-определение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A1425E" w:rsidRPr="00E377CC" w:rsidRDefault="00A1425E" w:rsidP="00A1425E">
            <w:r w:rsidRPr="00E377CC">
              <w:t>- обеспечения ознакомления участников ЕГЭ с полученными или результатами;</w:t>
            </w:r>
          </w:p>
          <w:p w:rsidR="00A1425E" w:rsidRPr="00E377CC" w:rsidRDefault="00A1425E" w:rsidP="00A1425E">
            <w:r w:rsidRPr="00E377CC">
              <w:t xml:space="preserve">-участие работников ОО в составе ГЭК, </w:t>
            </w:r>
          </w:p>
          <w:p w:rsidR="00A1425E" w:rsidRPr="00E377CC" w:rsidRDefault="00A1425E" w:rsidP="00A1425E">
            <w:r w:rsidRPr="00E377CC">
              <w:t xml:space="preserve">предметных комиссий, конфликтных комиссий. </w:t>
            </w:r>
          </w:p>
        </w:tc>
        <w:tc>
          <w:tcPr>
            <w:tcW w:w="1134" w:type="dxa"/>
          </w:tcPr>
          <w:p w:rsidR="00A1425E" w:rsidRPr="00E377CC" w:rsidRDefault="00A1425E" w:rsidP="00A1425E">
            <w:r w:rsidRPr="00E377CC">
              <w:t>В течение года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napToGrid w:val="0"/>
            </w:pPr>
            <w:r w:rsidRPr="00E377CC">
              <w:t>Администрация</w:t>
            </w:r>
          </w:p>
          <w:p w:rsidR="00A1425E" w:rsidRPr="00E377CC" w:rsidRDefault="00A1425E" w:rsidP="00A1425E">
            <w:r w:rsidRPr="00E377CC">
              <w:t>МБОУ «СОШ № 10»</w:t>
            </w:r>
          </w:p>
          <w:p w:rsidR="00A1425E" w:rsidRPr="00E377CC" w:rsidRDefault="00A1425E" w:rsidP="00A1425E">
            <w:r w:rsidRPr="00E377CC">
              <w:t>Совет школы</w:t>
            </w:r>
          </w:p>
          <w:p w:rsidR="00A1425E" w:rsidRPr="00E377CC" w:rsidRDefault="00A1425E" w:rsidP="00A1425E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A1425E" w:rsidRPr="00E377CC" w:rsidRDefault="00A1425E" w:rsidP="00A1425E">
            <w:r w:rsidRPr="00E377CC">
              <w:t>Организовано информирование участников ГИА и их родителей (законных представителей);</w:t>
            </w:r>
          </w:p>
          <w:p w:rsidR="00A1425E" w:rsidRPr="00E377CC" w:rsidRDefault="00A1425E" w:rsidP="00A1425E">
            <w:r w:rsidRPr="00E377CC">
              <w:t>-определена ответственность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A1425E" w:rsidRPr="00E377CC" w:rsidRDefault="00A1425E" w:rsidP="00A1425E">
            <w:r w:rsidRPr="00E377CC">
              <w:t>- обеспечено ознакомление участников ГИА с полученными или результатами;</w:t>
            </w:r>
          </w:p>
          <w:p w:rsidR="00A1425E" w:rsidRPr="00E377CC" w:rsidRDefault="00A1425E" w:rsidP="00A1425E">
            <w:r w:rsidRPr="00E377CC">
              <w:t>-участие работников ОО в составе ГЭК, предметных комиссий, конфликтных комиссий.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16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Общее собрание всех работников МБОУ «СОШ № 10».</w:t>
            </w:r>
          </w:p>
          <w:p w:rsidR="00A1425E" w:rsidRPr="00E377CC" w:rsidRDefault="00A1425E" w:rsidP="00A1425E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 xml:space="preserve">Отчет на совещании в ОО о результатах антикоррупционной </w:t>
            </w:r>
            <w:r w:rsidRPr="00E377CC">
              <w:rPr>
                <w:szCs w:val="24"/>
              </w:rPr>
              <w:lastRenderedPageBreak/>
              <w:t>деятельности.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w w:val="99"/>
                <w:szCs w:val="24"/>
              </w:rPr>
              <w:lastRenderedPageBreak/>
              <w:t>до 1 апреля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 xml:space="preserve">Зам. председателя антикоррупционной Комиссии 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after="0" w:line="288" w:lineRule="auto"/>
              <w:ind w:left="0" w:right="140" w:firstLine="284"/>
              <w:contextualSpacing w:val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Подготовлен и опубликован отчет о самообследовании школы за </w:t>
            </w:r>
            <w:r w:rsidR="00A94746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2022</w:t>
            </w:r>
            <w:r w:rsidRPr="00E377C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E377C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год. </w:t>
            </w:r>
            <w:hyperlink r:id="rId27" w:history="1">
              <w:r w:rsidRPr="00E37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https://10ns.uralschool.ru/sveden</w:t>
              </w:r>
              <w:r w:rsidRPr="00E377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/document</w:t>
              </w:r>
            </w:hyperlink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17</w:t>
            </w:r>
          </w:p>
        </w:tc>
        <w:tc>
          <w:tcPr>
            <w:tcW w:w="2809" w:type="dxa"/>
          </w:tcPr>
          <w:p w:rsidR="00A1425E" w:rsidRPr="00FB19BB" w:rsidRDefault="00A1425E" w:rsidP="00A1425E">
            <w:pPr>
              <w:snapToGrid w:val="0"/>
              <w:rPr>
                <w:szCs w:val="24"/>
              </w:rPr>
            </w:pPr>
            <w:r w:rsidRPr="00FB19BB">
              <w:rPr>
                <w:szCs w:val="24"/>
              </w:rPr>
              <w:t>Контроль за недопущением фактов неправомерного взимания денежных средств с родителей (законных представителей) в ОО.</w:t>
            </w:r>
          </w:p>
        </w:tc>
        <w:tc>
          <w:tcPr>
            <w:tcW w:w="1134" w:type="dxa"/>
          </w:tcPr>
          <w:p w:rsidR="00A1425E" w:rsidRPr="00FB19BB" w:rsidRDefault="00A1425E" w:rsidP="00A1425E">
            <w:pPr>
              <w:snapToGrid w:val="0"/>
              <w:rPr>
                <w:szCs w:val="24"/>
              </w:rPr>
            </w:pPr>
            <w:r w:rsidRPr="00FB19BB">
              <w:rPr>
                <w:szCs w:val="24"/>
              </w:rPr>
              <w:t>до 30 сентября</w:t>
            </w:r>
          </w:p>
        </w:tc>
        <w:tc>
          <w:tcPr>
            <w:tcW w:w="1417" w:type="dxa"/>
          </w:tcPr>
          <w:p w:rsidR="00A1425E" w:rsidRPr="00FB19BB" w:rsidRDefault="00A1425E" w:rsidP="00A1425E">
            <w:pPr>
              <w:rPr>
                <w:szCs w:val="24"/>
              </w:rPr>
            </w:pPr>
            <w:r w:rsidRPr="00FB19BB">
              <w:rPr>
                <w:szCs w:val="24"/>
              </w:rPr>
              <w:t>Учитель Семкова Н. В.</w:t>
            </w:r>
          </w:p>
          <w:p w:rsidR="00A1425E" w:rsidRPr="00FB19BB" w:rsidRDefault="00A1425E" w:rsidP="00A1425E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A94746" w:rsidRPr="00FB19BB" w:rsidRDefault="00A94746" w:rsidP="00A1425E">
            <w:pPr>
              <w:rPr>
                <w:szCs w:val="24"/>
              </w:rPr>
            </w:pPr>
            <w:r w:rsidRPr="00FB19BB">
              <w:rPr>
                <w:szCs w:val="24"/>
              </w:rPr>
              <w:t xml:space="preserve">Издан приказ </w:t>
            </w:r>
            <w:r w:rsidR="00FB19BB" w:rsidRPr="00FB19BB">
              <w:rPr>
                <w:szCs w:val="24"/>
              </w:rPr>
              <w:t>72/2-ОД, от 22.08.23 г. «О запрете незаконного сбора денежных средств с родителей»</w:t>
            </w:r>
          </w:p>
          <w:p w:rsidR="00A1425E" w:rsidRPr="00FB19BB" w:rsidRDefault="00A1425E" w:rsidP="00A1425E">
            <w:pPr>
              <w:rPr>
                <w:szCs w:val="24"/>
              </w:rPr>
            </w:pPr>
            <w:r w:rsidRPr="00FB19BB">
              <w:rPr>
                <w:szCs w:val="24"/>
              </w:rPr>
              <w:t>Проведен опрос родителей (законных п</w:t>
            </w:r>
            <w:r w:rsidR="00A94746" w:rsidRPr="00FB19BB">
              <w:rPr>
                <w:szCs w:val="24"/>
              </w:rPr>
              <w:t>редставителей), выданы памятки, 67</w:t>
            </w:r>
            <w:r w:rsidRPr="00FB19BB">
              <w:rPr>
                <w:szCs w:val="24"/>
              </w:rPr>
              <w:t xml:space="preserve"> чел. Подведены итоги опроса - денежные средства с родителей не взимались.</w:t>
            </w:r>
          </w:p>
          <w:p w:rsidR="00A1425E" w:rsidRPr="00FB19BB" w:rsidRDefault="00FB19BB" w:rsidP="00A1425E">
            <w:pPr>
              <w:rPr>
                <w:szCs w:val="24"/>
              </w:rPr>
            </w:pPr>
            <w:r w:rsidRPr="00FB19BB">
              <w:rPr>
                <w:szCs w:val="24"/>
              </w:rPr>
              <w:t>М</w:t>
            </w:r>
            <w:r w:rsidR="00A1425E" w:rsidRPr="00FB19BB">
              <w:rPr>
                <w:szCs w:val="24"/>
              </w:rPr>
              <w:t>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18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Совершенствование принципов подбора и оптимизации использования кадров в ОО (аттестация)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В соответствии с графиком проведения аттестации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t>Зам. Директора по УВР</w:t>
            </w:r>
          </w:p>
          <w:p w:rsidR="00A1425E" w:rsidRPr="00E377CC" w:rsidRDefault="00A94746" w:rsidP="00A1425E">
            <w:pPr>
              <w:shd w:val="clear" w:color="auto" w:fill="FFFFFF"/>
              <w:outlineLvl w:val="0"/>
              <w:rPr>
                <w:szCs w:val="24"/>
              </w:rPr>
            </w:pPr>
            <w:r>
              <w:rPr>
                <w:szCs w:val="24"/>
              </w:rPr>
              <w:t>Федорова Е. А.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 xml:space="preserve">Отслеживаем новые нормативные документы, </w:t>
            </w:r>
            <w:r w:rsidR="00A94746">
              <w:rPr>
                <w:szCs w:val="24"/>
              </w:rPr>
              <w:t>проведены</w:t>
            </w:r>
            <w:r w:rsidR="00352BAD">
              <w:rPr>
                <w:szCs w:val="24"/>
              </w:rPr>
              <w:t xml:space="preserve"> </w:t>
            </w:r>
            <w:r w:rsidR="00A94746">
              <w:rPr>
                <w:szCs w:val="24"/>
              </w:rPr>
              <w:t>методическое совещание</w:t>
            </w:r>
            <w:r w:rsidR="00352BAD">
              <w:rPr>
                <w:szCs w:val="24"/>
              </w:rPr>
              <w:t xml:space="preserve"> «Аттестация педагогических работников: новации, перспективы»,  педагогический совет, где </w:t>
            </w:r>
            <w:r w:rsidR="00352BAD" w:rsidRPr="00352BAD">
              <w:rPr>
                <w:szCs w:val="24"/>
              </w:rPr>
              <w:t xml:space="preserve">педагоги ознакомлены с новым </w:t>
            </w:r>
            <w:r w:rsidR="00352BAD" w:rsidRPr="00352BAD">
              <w:rPr>
                <w:bCs/>
                <w:shd w:val="clear" w:color="auto" w:fill="FFFFFF"/>
              </w:rPr>
              <w:t xml:space="preserve"> «Порядком проведения аттестации педагогических работников организаций, осуществляющих образовательную деятельность»</w:t>
            </w:r>
            <w:r w:rsidR="00352BAD" w:rsidRPr="00352BAD">
              <w:rPr>
                <w:szCs w:val="24"/>
              </w:rPr>
              <w:t xml:space="preserve">,  </w:t>
            </w:r>
            <w:r w:rsidRPr="00E377CC">
              <w:rPr>
                <w:szCs w:val="24"/>
              </w:rPr>
              <w:t>совершенствуем принципы подбора</w:t>
            </w:r>
            <w:r w:rsidR="00352BAD">
              <w:rPr>
                <w:szCs w:val="24"/>
              </w:rPr>
              <w:t xml:space="preserve"> кадров</w:t>
            </w:r>
          </w:p>
          <w:p w:rsidR="00A1425E" w:rsidRPr="00E377CC" w:rsidRDefault="00A1425E" w:rsidP="00A1425E">
            <w:pPr>
              <w:rPr>
                <w:color w:val="FF0000"/>
                <w:szCs w:val="24"/>
              </w:rPr>
            </w:pPr>
          </w:p>
          <w:p w:rsidR="00A1425E" w:rsidRPr="00E377CC" w:rsidRDefault="00A1425E" w:rsidP="00A1425E">
            <w:pPr>
              <w:rPr>
                <w:color w:val="FF0000"/>
                <w:szCs w:val="24"/>
              </w:rPr>
            </w:pP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19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Проведение родительских собраний с целью разъяснения политики  МБОУ «СОШ № 10» в отношении коррупции.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w w:val="99"/>
                <w:szCs w:val="24"/>
              </w:rPr>
              <w:t>до 30 декабря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>Классные руководители</w:t>
            </w:r>
          </w:p>
        </w:tc>
        <w:tc>
          <w:tcPr>
            <w:tcW w:w="3544" w:type="dxa"/>
          </w:tcPr>
          <w:p w:rsidR="00A1425E" w:rsidRPr="00E377CC" w:rsidRDefault="00352BAD" w:rsidP="00A1425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A1425E" w:rsidRPr="00E377CC">
              <w:rPr>
                <w:szCs w:val="24"/>
              </w:rPr>
              <w:t xml:space="preserve"> родительских собраний– 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про</w:t>
            </w:r>
            <w:r w:rsidR="00352BAD">
              <w:rPr>
                <w:szCs w:val="24"/>
              </w:rPr>
              <w:t xml:space="preserve">токолы родительских собраний (169 </w:t>
            </w:r>
            <w:r w:rsidRPr="00E377CC">
              <w:rPr>
                <w:szCs w:val="24"/>
              </w:rPr>
              <w:t xml:space="preserve">чел); 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20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ind w:left="80"/>
              <w:rPr>
                <w:szCs w:val="24"/>
              </w:rPr>
            </w:pPr>
            <w:r w:rsidRPr="00E377CC">
              <w:rPr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w w:val="99"/>
                <w:szCs w:val="24"/>
              </w:rPr>
            </w:pPr>
            <w:r w:rsidRPr="00E377CC">
              <w:rPr>
                <w:w w:val="99"/>
                <w:szCs w:val="24"/>
              </w:rPr>
              <w:t>до 30 декабря</w:t>
            </w:r>
          </w:p>
        </w:tc>
        <w:tc>
          <w:tcPr>
            <w:tcW w:w="1417" w:type="dxa"/>
          </w:tcPr>
          <w:p w:rsidR="00A1425E" w:rsidRPr="00E377CC" w:rsidRDefault="00352BAD" w:rsidP="00A1425E">
            <w:pPr>
              <w:rPr>
                <w:szCs w:val="24"/>
              </w:rPr>
            </w:pPr>
            <w:r>
              <w:rPr>
                <w:szCs w:val="24"/>
              </w:rPr>
              <w:t>Зам. директора по У</w:t>
            </w:r>
            <w:r w:rsidR="00A1425E" w:rsidRPr="00E377CC">
              <w:rPr>
                <w:szCs w:val="24"/>
              </w:rPr>
              <w:t>МР Семкова Н. В.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 xml:space="preserve">Проведены обучающие мероприятия по вопросам профилактики и противодействия коррупции: классные часы, открытые уроки, лекции с обучающимися, совещания, педагогические советы и собрания  работников.  </w:t>
            </w:r>
          </w:p>
          <w:p w:rsidR="00A1425E" w:rsidRPr="00E377CC" w:rsidRDefault="00A1425E" w:rsidP="00A1425E">
            <w:pPr>
              <w:rPr>
                <w:szCs w:val="24"/>
              </w:rPr>
            </w:pP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21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 xml:space="preserve">Проведение индивидуального консультирования </w:t>
            </w:r>
            <w:r w:rsidRPr="00E377CC">
              <w:rPr>
                <w:szCs w:val="24"/>
              </w:rPr>
              <w:lastRenderedPageBreak/>
              <w:t>работников по вопросам применения (соблюдения) антикоррупционных стандартов и процедур.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w w:val="99"/>
                <w:szCs w:val="24"/>
              </w:rPr>
            </w:pPr>
            <w:r w:rsidRPr="00E377CC">
              <w:rPr>
                <w:w w:val="99"/>
                <w:szCs w:val="24"/>
              </w:rPr>
              <w:lastRenderedPageBreak/>
              <w:t>до 30 октября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rPr>
                <w:szCs w:val="24"/>
              </w:rPr>
            </w:pPr>
            <w:r w:rsidRPr="00E377CC">
              <w:rPr>
                <w:szCs w:val="24"/>
              </w:rPr>
              <w:t xml:space="preserve">Ответственный за реализация </w:t>
            </w:r>
            <w:r w:rsidRPr="00E377CC">
              <w:rPr>
                <w:szCs w:val="24"/>
              </w:rPr>
              <w:lastRenderedPageBreak/>
              <w:t>антикоррупционной политики в МБОУ «СОШ № 10», Семкова Н. В.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lastRenderedPageBreak/>
              <w:t xml:space="preserve">Организовано индивидуальное консультирования работников по вопросам применения </w:t>
            </w:r>
            <w:r w:rsidRPr="00E377CC">
              <w:rPr>
                <w:szCs w:val="24"/>
              </w:rPr>
              <w:lastRenderedPageBreak/>
              <w:t>(соблюдения) антикоррупционных стандартов и процедур. Среда 15.00-16.00 каб. 25.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22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Организация и проведение социологических опросов об уровне коррумпированности в образовательной организации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w w:val="99"/>
                <w:szCs w:val="24"/>
              </w:rPr>
              <w:t>до 31 октября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Классные руководители</w:t>
            </w:r>
          </w:p>
        </w:tc>
        <w:tc>
          <w:tcPr>
            <w:tcW w:w="3544" w:type="dxa"/>
          </w:tcPr>
          <w:p w:rsidR="00A1425E" w:rsidRPr="00E561DE" w:rsidRDefault="00A1425E" w:rsidP="00A1425E">
            <w:pPr>
              <w:rPr>
                <w:szCs w:val="24"/>
              </w:rPr>
            </w:pPr>
            <w:r w:rsidRPr="00E561DE">
              <w:rPr>
                <w:szCs w:val="24"/>
              </w:rPr>
              <w:t>Соц. опрос проведен</w:t>
            </w:r>
          </w:p>
          <w:p w:rsidR="00A1425E" w:rsidRPr="00E561DE" w:rsidRDefault="00A1425E" w:rsidP="00A1425E">
            <w:pPr>
              <w:rPr>
                <w:szCs w:val="24"/>
              </w:rPr>
            </w:pPr>
            <w:r w:rsidRPr="00E561DE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rPr>
          <w:trHeight w:val="558"/>
        </w:trPr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23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b/>
                <w:bCs/>
                <w:szCs w:val="24"/>
              </w:rPr>
            </w:pPr>
            <w:r w:rsidRPr="00E377CC">
              <w:rPr>
                <w:szCs w:val="24"/>
              </w:rPr>
              <w:t xml:space="preserve">Контроль и использование современных электронных технологий для размещения государственных заказов, путём использования ЭЦП </w:t>
            </w:r>
            <w:r w:rsidRPr="00E377CC">
              <w:rPr>
                <w:b/>
                <w:bCs/>
                <w:szCs w:val="24"/>
              </w:rPr>
              <w:t>на базе организации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до 31 декабря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Директор МБОУ «СО № 10»</w:t>
            </w:r>
          </w:p>
        </w:tc>
        <w:tc>
          <w:tcPr>
            <w:tcW w:w="3544" w:type="dxa"/>
          </w:tcPr>
          <w:p w:rsidR="00A1425E" w:rsidRDefault="00352BAD" w:rsidP="00A1425E">
            <w:pPr>
              <w:pStyle w:val="a7"/>
              <w:spacing w:line="240" w:lineRule="auto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Имеется и используется </w:t>
            </w:r>
            <w:r w:rsidR="003A47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425E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ЭЦП.</w:t>
            </w:r>
          </w:p>
          <w:p w:rsidR="003A47D1" w:rsidRPr="00E561DE" w:rsidRDefault="003A47D1" w:rsidP="00A1425E">
            <w:pPr>
              <w:pStyle w:val="a7"/>
              <w:spacing w:line="240" w:lineRule="auto"/>
              <w:ind w:left="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 ЭЦП используется</w:t>
            </w:r>
            <w:r w:rsidR="00FB1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B19BB" w:rsidRPr="00FB19BB" w:rsidRDefault="00FB19BB" w:rsidP="00FB19BB">
            <w:pPr>
              <w:pStyle w:val="a7"/>
              <w:numPr>
                <w:ilvl w:val="0"/>
                <w:numId w:val="9"/>
              </w:numPr>
              <w:spacing w:line="240" w:lineRule="auto"/>
              <w:ind w:left="34" w:firstLine="108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1425E" w:rsidRPr="00E5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закупке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качестве Заказчика. </w:t>
            </w:r>
            <w:r w:rsidR="00A1425E" w:rsidRPr="00E561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целях информационного обеспечения контрактной системы в сфере закупок в единой информационной системе (ЕИС) МБОУ «СОШ № 10» создала личный кабинет на о</w:t>
            </w:r>
            <w:r w:rsidR="00A1425E" w:rsidRPr="00E561DE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</w:t>
            </w:r>
            <w:hyperlink r:id="rId28" w:history="1">
              <w:r w:rsidR="00A1425E" w:rsidRPr="00E561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</w:p>
          <w:p w:rsidR="00A1425E" w:rsidRPr="00FB19BB" w:rsidRDefault="00A1425E" w:rsidP="00FB19BB">
            <w:pPr>
              <w:pStyle w:val="a7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товарами, работами, услугами в МБОУ «СОШ № 10» </w:t>
            </w:r>
            <w:r w:rsidR="00EB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FB1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 контрактный управляющий, создан</w:t>
            </w:r>
            <w:r w:rsidR="00EB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единая приемочная комиссия. Р</w:t>
            </w:r>
            <w:r w:rsidRPr="00FB1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азработаны и приказом руководителя образовательной организации утверждены:</w:t>
            </w:r>
          </w:p>
          <w:p w:rsidR="00A1425E" w:rsidRPr="00E561DE" w:rsidRDefault="00A1425E" w:rsidP="00E561D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EB0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комиссии </w:t>
            </w:r>
            <w:r w:rsidR="00EB0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осуществлению закупок, товаров, работ, услуг, февраль 2023 г.</w:t>
            </w:r>
            <w:r w:rsidRPr="00E5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1425E" w:rsidRPr="00E561DE" w:rsidRDefault="00A1425E" w:rsidP="00E561DE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инструкция контрактного управляющего.</w:t>
            </w:r>
          </w:p>
          <w:p w:rsidR="00A1425E" w:rsidRDefault="00FB19BB" w:rsidP="00FB19BB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2023 году </w:t>
            </w:r>
            <w:r w:rsidR="00352BAD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425E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</w:t>
            </w:r>
            <w:r w:rsidR="00A1425E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контракта - заключено на основе </w:t>
            </w:r>
            <w:r w:rsidR="00352BAD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425E" w:rsidRPr="00E5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проведенных аукционов. </w:t>
            </w:r>
          </w:p>
          <w:p w:rsidR="003A47D1" w:rsidRPr="00FB19BB" w:rsidRDefault="003A47D1" w:rsidP="003A47D1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ЭЦП</w:t>
            </w:r>
            <w:r w:rsidR="005663C9" w:rsidRPr="00FB1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</w:t>
            </w:r>
            <w:r w:rsidRPr="00FB1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1425E" w:rsidRPr="00E561DE" w:rsidRDefault="005663C9" w:rsidP="003A47D1">
            <w:pPr>
              <w:pStyle w:val="a7"/>
              <w:numPr>
                <w:ilvl w:val="0"/>
                <w:numId w:val="11"/>
              </w:num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425E" w:rsidRPr="00E561DE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информации о деятельности МБОУ «СОШ № 10» на сайте </w:t>
            </w:r>
            <w:r w:rsidR="00A1425E" w:rsidRPr="00E561DE">
              <w:rPr>
                <w:rFonts w:ascii="Times New Roman" w:hAnsi="Times New Roman" w:cs="Times New Roman"/>
                <w:iCs/>
                <w:sz w:val="24"/>
                <w:szCs w:val="24"/>
              </w:rPr>
              <w:t>ГМУ.</w:t>
            </w:r>
            <w:hyperlink r:id="rId29" w:history="1">
              <w:r w:rsidR="00A1425E" w:rsidRPr="00E561D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http://bus.gov.ru/pub/agency/96924?activeTab=1</w:t>
              </w:r>
            </w:hyperlink>
            <w:r w:rsidR="00A1425E" w:rsidRPr="00E561D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A1425E" w:rsidRPr="00E561DE" w:rsidRDefault="005663C9" w:rsidP="003A47D1">
            <w:pPr>
              <w:pStyle w:val="a7"/>
              <w:numPr>
                <w:ilvl w:val="0"/>
                <w:numId w:val="11"/>
              </w:numPr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25E" w:rsidRPr="00E561DE">
              <w:rPr>
                <w:rFonts w:ascii="Times New Roman" w:hAnsi="Times New Roman" w:cs="Times New Roman"/>
                <w:sz w:val="24"/>
                <w:szCs w:val="24"/>
              </w:rPr>
              <w:t xml:space="preserve">несения сведений в ФИС ФРДО (федеральный реестр). На 31.12.2022 г. в соответствии с законодательством внесены сведения о документах, выданных МБОУ «СОШ № 10» об ООО и СОО включительно до 1992 года. </w:t>
            </w:r>
          </w:p>
          <w:p w:rsidR="00A1425E" w:rsidRPr="00E561DE" w:rsidRDefault="005663C9" w:rsidP="003A47D1">
            <w:pPr>
              <w:pStyle w:val="a7"/>
              <w:numPr>
                <w:ilvl w:val="0"/>
                <w:numId w:val="11"/>
              </w:numPr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128">
              <w:rPr>
                <w:rFonts w:ascii="Times New Roman" w:hAnsi="Times New Roman" w:cs="Times New Roman"/>
                <w:sz w:val="24"/>
                <w:szCs w:val="24"/>
              </w:rPr>
              <w:t>рганизации работы с С</w:t>
            </w:r>
            <w:r w:rsidR="00A1425E" w:rsidRPr="00E561DE">
              <w:rPr>
                <w:rFonts w:ascii="Times New Roman" w:hAnsi="Times New Roman" w:cs="Times New Roman"/>
                <w:sz w:val="24"/>
                <w:szCs w:val="24"/>
              </w:rPr>
              <w:t>ФР и элект</w:t>
            </w:r>
            <w:bookmarkStart w:id="0" w:name="_GoBack"/>
            <w:bookmarkEnd w:id="0"/>
            <w:r w:rsidR="00A1425E" w:rsidRPr="00E561DE">
              <w:rPr>
                <w:rFonts w:ascii="Times New Roman" w:hAnsi="Times New Roman" w:cs="Times New Roman"/>
                <w:sz w:val="24"/>
                <w:szCs w:val="24"/>
              </w:rPr>
              <w:t>ронного документооборота с контрагентами.</w:t>
            </w:r>
          </w:p>
          <w:p w:rsidR="00A1425E" w:rsidRPr="00E561DE" w:rsidRDefault="00A1425E" w:rsidP="00A1425E">
            <w:pPr>
              <w:rPr>
                <w:b/>
                <w:szCs w:val="24"/>
              </w:rPr>
            </w:pPr>
            <w:r w:rsidRPr="00E561DE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24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Размещение в доступном месте опечатанного ящика по жалобам на неправомерные действия работников ОО. Проведение проверок по изложенным в них фактах.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до 25 февраля, ежеквартально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t>Преподаватель</w:t>
            </w:r>
          </w:p>
          <w:p w:rsidR="00A1425E" w:rsidRPr="00E377CC" w:rsidRDefault="00A1425E" w:rsidP="00A1425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t>Зорихина С. Б.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widowControl w:val="0"/>
              <w:tabs>
                <w:tab w:val="left" w:pos="782"/>
              </w:tabs>
              <w:autoSpaceDN w:val="0"/>
              <w:spacing w:before="9"/>
              <w:jc w:val="both"/>
              <w:rPr>
                <w:szCs w:val="24"/>
              </w:rPr>
            </w:pPr>
            <w:r w:rsidRPr="00E377CC">
              <w:rPr>
                <w:szCs w:val="24"/>
              </w:rPr>
              <w:t xml:space="preserve">Проведено 4 проверки, жалоб и предложений не поступало. </w:t>
            </w:r>
            <w:r w:rsidRPr="00E377CC">
              <w:rPr>
                <w:w w:val="105"/>
                <w:szCs w:val="24"/>
              </w:rPr>
              <w:t xml:space="preserve"> Сообщений о совершении коррупционных правонарушений работниками</w:t>
            </w:r>
            <w:r w:rsidRPr="00E377CC">
              <w:rPr>
                <w:spacing w:val="-31"/>
                <w:w w:val="105"/>
                <w:szCs w:val="24"/>
              </w:rPr>
              <w:t xml:space="preserve"> </w:t>
            </w:r>
            <w:r w:rsidRPr="00E377CC">
              <w:rPr>
                <w:w w:val="105"/>
                <w:szCs w:val="24"/>
              </w:rPr>
              <w:t>МБОУ «СОШ №10» в отчетном периоде не зарегистрировано.</w:t>
            </w:r>
          </w:p>
          <w:p w:rsidR="00A1425E" w:rsidRPr="00E377CC" w:rsidRDefault="00A1425E" w:rsidP="00A1425E">
            <w:pPr>
              <w:rPr>
                <w:szCs w:val="24"/>
              </w:rPr>
            </w:pP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  <w:p w:rsidR="00A1425E" w:rsidRPr="00E377CC" w:rsidRDefault="00A1425E" w:rsidP="00A1425E">
            <w:pPr>
              <w:widowControl w:val="0"/>
              <w:tabs>
                <w:tab w:val="left" w:pos="782"/>
              </w:tabs>
              <w:autoSpaceDN w:val="0"/>
              <w:spacing w:before="9"/>
              <w:jc w:val="both"/>
              <w:rPr>
                <w:szCs w:val="24"/>
              </w:rPr>
            </w:pP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25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rPr>
                <w:color w:val="000000"/>
                <w:szCs w:val="24"/>
              </w:rPr>
            </w:pPr>
            <w:r w:rsidRPr="00E377CC">
              <w:rPr>
                <w:color w:val="000000"/>
                <w:szCs w:val="24"/>
              </w:rPr>
              <w:t>Проведение творческих конкурсов и акций:</w:t>
            </w:r>
          </w:p>
          <w:p w:rsidR="00A1425E" w:rsidRPr="00E377CC" w:rsidRDefault="00A1425E" w:rsidP="00A1425E">
            <w:pPr>
              <w:rPr>
                <w:color w:val="000000"/>
                <w:szCs w:val="24"/>
              </w:rPr>
            </w:pPr>
            <w:r w:rsidRPr="00E377CC">
              <w:rPr>
                <w:color w:val="000000"/>
                <w:szCs w:val="24"/>
              </w:rPr>
              <w:t>Акция волонтеров «STOP.Коррупция», «Коррупции.</w:t>
            </w:r>
            <w:r w:rsidRPr="00E377CC">
              <w:rPr>
                <w:color w:val="000000"/>
                <w:szCs w:val="24"/>
                <w:lang w:val="en-US"/>
              </w:rPr>
              <w:t>NET</w:t>
            </w:r>
            <w:r w:rsidRPr="00E377CC">
              <w:rPr>
                <w:color w:val="000000"/>
                <w:szCs w:val="24"/>
              </w:rPr>
              <w:t>»</w:t>
            </w:r>
          </w:p>
          <w:p w:rsidR="00A1425E" w:rsidRPr="00E377CC" w:rsidRDefault="00A1425E" w:rsidP="00A1425E">
            <w:pPr>
              <w:rPr>
                <w:color w:val="000000"/>
                <w:szCs w:val="24"/>
              </w:rPr>
            </w:pPr>
            <w:r w:rsidRPr="00E377CC">
              <w:rPr>
                <w:color w:val="000000"/>
                <w:szCs w:val="24"/>
              </w:rPr>
              <w:br/>
              <w:t>конкурс сочинений среди старшеклассников «Что я знаю о коррупции?»</w:t>
            </w:r>
          </w:p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color w:val="000000"/>
                <w:szCs w:val="24"/>
              </w:rPr>
              <w:t>Конкурс рисунков для учащихся 1- 9 классов «Надо жить честно!»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до 1 декабря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t>Антикоррупционная Комиссия</w:t>
            </w:r>
            <w:r w:rsidR="00E561DE">
              <w:rPr>
                <w:szCs w:val="24"/>
              </w:rPr>
              <w:t xml:space="preserve">, </w:t>
            </w:r>
            <w:r w:rsidR="00E561DE" w:rsidRPr="00E377CC">
              <w:rPr>
                <w:szCs w:val="24"/>
              </w:rPr>
              <w:t xml:space="preserve"> Зам. директора по ВР </w:t>
            </w:r>
            <w:r w:rsidR="00E561DE">
              <w:rPr>
                <w:szCs w:val="24"/>
              </w:rPr>
              <w:t>Берианидзе Т. Е.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Положение о конкурсе плакатов и рисунков антикоррупционной направленности «Мы против коррупции».</w:t>
            </w:r>
          </w:p>
          <w:p w:rsidR="00A1425E" w:rsidRPr="00E561DE" w:rsidRDefault="00A1425E" w:rsidP="00A1425E">
            <w:pPr>
              <w:rPr>
                <w:color w:val="FF0000"/>
                <w:szCs w:val="24"/>
              </w:rPr>
            </w:pPr>
            <w:r w:rsidRPr="00E561DE">
              <w:rPr>
                <w:color w:val="FF0000"/>
                <w:szCs w:val="24"/>
              </w:rPr>
              <w:t>1</w:t>
            </w:r>
            <w:r w:rsidR="00EB0128">
              <w:rPr>
                <w:color w:val="FF0000"/>
                <w:szCs w:val="24"/>
              </w:rPr>
              <w:t>2</w:t>
            </w:r>
            <w:r w:rsidRPr="00E561DE">
              <w:rPr>
                <w:color w:val="FF0000"/>
                <w:szCs w:val="24"/>
              </w:rPr>
              <w:t xml:space="preserve"> участников муниципального конкурса. </w:t>
            </w:r>
          </w:p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26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 xml:space="preserve">Организация и </w:t>
            </w:r>
            <w:r w:rsidRPr="00E377CC">
              <w:rPr>
                <w:szCs w:val="24"/>
              </w:rPr>
              <w:lastRenderedPageBreak/>
              <w:t>проведение 9 декабря мероприятий, посвященных Международному дню борьбы с коррупцией.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lastRenderedPageBreak/>
              <w:t xml:space="preserve">9 </w:t>
            </w:r>
            <w:r w:rsidRPr="00E377CC">
              <w:rPr>
                <w:szCs w:val="24"/>
              </w:rPr>
              <w:lastRenderedPageBreak/>
              <w:t>декабря</w:t>
            </w:r>
          </w:p>
        </w:tc>
        <w:tc>
          <w:tcPr>
            <w:tcW w:w="1417" w:type="dxa"/>
          </w:tcPr>
          <w:p w:rsidR="00A1425E" w:rsidRPr="00E377CC" w:rsidRDefault="00A1425E" w:rsidP="00E561DE">
            <w:pPr>
              <w:shd w:val="clear" w:color="auto" w:fill="FFFFFF"/>
              <w:outlineLvl w:val="0"/>
              <w:rPr>
                <w:szCs w:val="24"/>
              </w:rPr>
            </w:pPr>
            <w:r w:rsidRPr="00E377CC">
              <w:rPr>
                <w:szCs w:val="24"/>
              </w:rPr>
              <w:lastRenderedPageBreak/>
              <w:t xml:space="preserve">Зам. </w:t>
            </w:r>
            <w:r w:rsidRPr="00E377CC">
              <w:rPr>
                <w:szCs w:val="24"/>
              </w:rPr>
              <w:lastRenderedPageBreak/>
              <w:t xml:space="preserve">директора по ВР </w:t>
            </w:r>
            <w:r w:rsidR="00E561DE">
              <w:rPr>
                <w:szCs w:val="24"/>
              </w:rPr>
              <w:t>Берианидзе Т. Е.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lastRenderedPageBreak/>
              <w:t xml:space="preserve">Проведены классные часы, </w:t>
            </w:r>
            <w:r w:rsidRPr="00E377CC">
              <w:rPr>
                <w:szCs w:val="24"/>
              </w:rPr>
              <w:lastRenderedPageBreak/>
              <w:t xml:space="preserve">открытые уроки, лекции, направленные на формирование правовых знаний в области противодействия коррупции </w:t>
            </w:r>
          </w:p>
          <w:p w:rsidR="00A1425E" w:rsidRPr="00E377CC" w:rsidRDefault="00A1425E" w:rsidP="00A1425E">
            <w:pPr>
              <w:rPr>
                <w:szCs w:val="24"/>
              </w:rPr>
            </w:pPr>
          </w:p>
        </w:tc>
      </w:tr>
      <w:tr w:rsidR="00A1425E" w:rsidRPr="00E377CC" w:rsidTr="006202F4">
        <w:trPr>
          <w:trHeight w:val="10201"/>
        </w:trPr>
        <w:tc>
          <w:tcPr>
            <w:tcW w:w="560" w:type="dxa"/>
          </w:tcPr>
          <w:p w:rsidR="00A1425E" w:rsidRPr="00E377CC" w:rsidRDefault="00A1425E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ind w:firstLine="80"/>
              <w:rPr>
                <w:szCs w:val="24"/>
              </w:rPr>
            </w:pPr>
            <w:r w:rsidRPr="00E377CC">
              <w:rPr>
                <w:szCs w:val="24"/>
              </w:rPr>
              <w:t>Проведение антикоррупционной экспертизы нормативных актов;</w:t>
            </w:r>
          </w:p>
          <w:p w:rsidR="00A1425E" w:rsidRPr="00E377CC" w:rsidRDefault="00A1425E" w:rsidP="00A1425E">
            <w:pPr>
              <w:autoSpaceDN w:val="0"/>
              <w:adjustRightInd w:val="0"/>
              <w:ind w:firstLine="80"/>
              <w:jc w:val="both"/>
            </w:pPr>
            <w:r w:rsidRPr="00E377CC">
              <w:t xml:space="preserve">Ведение учета </w:t>
            </w:r>
          </w:p>
          <w:p w:rsidR="00A1425E" w:rsidRPr="00E377CC" w:rsidRDefault="00A1425E" w:rsidP="00EB0128">
            <w:pPr>
              <w:autoSpaceDN w:val="0"/>
              <w:adjustRightInd w:val="0"/>
              <w:jc w:val="both"/>
              <w:rPr>
                <w:szCs w:val="24"/>
              </w:rPr>
            </w:pPr>
            <w:r w:rsidRPr="00E377CC">
              <w:t xml:space="preserve">- поступивших заключений о результатах антикоррупционной - результатов независимой экспертизы и общественного обсуждения проектов нормативных актов МБОУ «СОШ № 10» </w:t>
            </w:r>
          </w:p>
        </w:tc>
        <w:tc>
          <w:tcPr>
            <w:tcW w:w="1134" w:type="dxa"/>
          </w:tcPr>
          <w:p w:rsidR="00A1425E" w:rsidRPr="00E377CC" w:rsidRDefault="00A1425E" w:rsidP="00EB0128">
            <w:pPr>
              <w:jc w:val="both"/>
              <w:rPr>
                <w:szCs w:val="24"/>
              </w:rPr>
            </w:pPr>
            <w:r w:rsidRPr="00E377CC">
              <w:t>один раз в полугодие, до 10 июля, до 31 декабря</w:t>
            </w:r>
          </w:p>
        </w:tc>
        <w:tc>
          <w:tcPr>
            <w:tcW w:w="1417" w:type="dxa"/>
          </w:tcPr>
          <w:p w:rsidR="00A1425E" w:rsidRPr="00E377CC" w:rsidRDefault="00A1425E" w:rsidP="00EB0128">
            <w:pPr>
              <w:jc w:val="both"/>
            </w:pPr>
            <w:r w:rsidRPr="00E377CC">
              <w:t>Председатель антикоррупционной комиссии</w:t>
            </w:r>
          </w:p>
        </w:tc>
        <w:tc>
          <w:tcPr>
            <w:tcW w:w="3544" w:type="dxa"/>
          </w:tcPr>
          <w:p w:rsidR="00A1425E" w:rsidRPr="00E377CC" w:rsidRDefault="00A1425E" w:rsidP="006202F4">
            <w:pPr>
              <w:ind w:firstLine="317"/>
              <w:rPr>
                <w:szCs w:val="24"/>
              </w:rPr>
            </w:pPr>
            <w:r w:rsidRPr="00E377CC">
              <w:rPr>
                <w:szCs w:val="24"/>
              </w:rPr>
              <w:t>Проведена экспертиза  локально нормативных документов</w:t>
            </w:r>
            <w:r w:rsidR="006202F4" w:rsidRPr="00E377CC">
              <w:rPr>
                <w:szCs w:val="24"/>
              </w:rPr>
              <w:t xml:space="preserve"> </w:t>
            </w:r>
            <w:r w:rsidRPr="00E377CC">
              <w:rPr>
                <w:szCs w:val="24"/>
              </w:rPr>
              <w:t xml:space="preserve"> в полном объёме в установленные сроки</w:t>
            </w:r>
            <w:r w:rsidR="006202F4" w:rsidRPr="00E377CC">
              <w:rPr>
                <w:szCs w:val="24"/>
              </w:rPr>
              <w:t>:</w:t>
            </w:r>
          </w:p>
          <w:p w:rsidR="00A1425E" w:rsidRPr="00E377CC" w:rsidRDefault="00A1425E" w:rsidP="006202F4">
            <w:pPr>
              <w:pStyle w:val="a7"/>
              <w:numPr>
                <w:ilvl w:val="0"/>
                <w:numId w:val="3"/>
              </w:numPr>
              <w:autoSpaceDN w:val="0"/>
              <w:adjustRightInd w:val="0"/>
              <w:spacing w:line="240" w:lineRule="auto"/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>антикоррупционной комиссией;</w:t>
            </w:r>
          </w:p>
          <w:p w:rsidR="00A1425E" w:rsidRPr="00E377CC" w:rsidRDefault="00A1425E" w:rsidP="006202F4">
            <w:pPr>
              <w:pStyle w:val="a7"/>
              <w:numPr>
                <w:ilvl w:val="0"/>
                <w:numId w:val="3"/>
              </w:numPr>
              <w:autoSpaceDN w:val="0"/>
              <w:adjustRightInd w:val="0"/>
              <w:spacing w:line="240" w:lineRule="auto"/>
              <w:ind w:left="317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>прокуратурой  города Нижней  Салды</w:t>
            </w:r>
            <w:r w:rsidR="006202F4" w:rsidRPr="00E3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25E" w:rsidRPr="00E377CC" w:rsidRDefault="00A1425E" w:rsidP="006202F4">
            <w:pPr>
              <w:pStyle w:val="a7"/>
              <w:tabs>
                <w:tab w:val="left" w:pos="847"/>
              </w:tabs>
              <w:ind w:left="0" w:right="145" w:firstLine="317"/>
              <w:rPr>
                <w:rFonts w:ascii="Times New Roman" w:hAnsi="Times New Roman" w:cs="Times New Roman"/>
                <w:w w:val="105"/>
                <w:sz w:val="28"/>
                <w:szCs w:val="24"/>
              </w:rPr>
            </w:pPr>
            <w:r w:rsidRPr="00E377CC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соответствии с Федеральным законом от 11 июня 2022 года № 160-ФЗ «О внесении изменений в статью 3 Федерального закона «О закупках товаров, работ, услуг отдельными видами юридических лиц» и Федеральный закон «О контрактной системе в сфере закупок товаров, работ, услуг для обеспечения государственных и муниципальных нужд" </w:t>
            </w:r>
            <w:r w:rsidRPr="00E377CC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</w:t>
            </w:r>
            <w:r w:rsidRPr="00E377CC">
              <w:rPr>
                <w:rFonts w:ascii="Times New Roman" w:hAnsi="Times New Roman" w:cs="Times New Roman"/>
                <w:b/>
                <w:color w:val="000000"/>
                <w:sz w:val="24"/>
              </w:rPr>
              <w:t>несены изменения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Pr="00E377CC">
              <w:rPr>
                <w:rFonts w:ascii="Times New Roman" w:hAnsi="Times New Roman" w:cs="Times New Roman"/>
                <w:b/>
                <w:color w:val="000000"/>
                <w:sz w:val="24"/>
              </w:rPr>
              <w:t>Положение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</w:rPr>
              <w:t xml:space="preserve"> об антикоррупционной политике, утв.15.08.2009 г., пересмотрена </w:t>
            </w:r>
            <w:r w:rsidRPr="00E377CC">
              <w:rPr>
                <w:rFonts w:ascii="Times New Roman" w:hAnsi="Times New Roman" w:cs="Times New Roman"/>
                <w:b/>
                <w:color w:val="000000"/>
                <w:sz w:val="24"/>
              </w:rPr>
              <w:t>должностная инструкция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</w:rPr>
              <w:t xml:space="preserve"> контрактного управляющего, утв.28.02.2023 г. и </w:t>
            </w:r>
            <w:r w:rsidRPr="00E377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Положение </w:t>
            </w:r>
            <w:r w:rsidRPr="00E377CC">
              <w:rPr>
                <w:rFonts w:ascii="Times New Roman" w:hAnsi="Times New Roman" w:cs="Times New Roman"/>
                <w:color w:val="000000"/>
                <w:sz w:val="24"/>
              </w:rPr>
              <w:t>о единой комиссии по осуществлению закупок товаров, работ, услуг МБОУ "СОШ №10".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6202F4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t>28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Ознакомление работников под роспись при приеме на работу с документами, регламентирующими вопросы предупреждения и противодейст</w:t>
            </w:r>
            <w:r w:rsidR="005663C9">
              <w:rPr>
                <w:szCs w:val="24"/>
              </w:rPr>
              <w:t>вия коррупции в МБОУ «СОШ № 10»</w:t>
            </w:r>
          </w:p>
          <w:p w:rsidR="00A1425E" w:rsidRPr="00E377CC" w:rsidRDefault="00A1425E" w:rsidP="00A1425E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При приёме на работу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snapToGrid w:val="0"/>
              <w:rPr>
                <w:szCs w:val="24"/>
              </w:rPr>
            </w:pPr>
            <w:r w:rsidRPr="00E377CC">
              <w:rPr>
                <w:szCs w:val="24"/>
              </w:rPr>
              <w:t>Специалист по кадрам</w:t>
            </w:r>
            <w:r w:rsidR="00E561DE">
              <w:rPr>
                <w:szCs w:val="24"/>
              </w:rPr>
              <w:t xml:space="preserve"> Пономарева О. А.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Поступившие работники с локальными нормативными ак</w:t>
            </w:r>
            <w:r w:rsidR="00E561DE">
              <w:rPr>
                <w:szCs w:val="24"/>
              </w:rPr>
              <w:t xml:space="preserve">тами ознакомлены под роспись – </w:t>
            </w:r>
            <w:r w:rsidR="005663C9">
              <w:rPr>
                <w:szCs w:val="24"/>
              </w:rPr>
              <w:t>5 человек</w:t>
            </w:r>
            <w:r w:rsidRPr="00E377CC">
              <w:rPr>
                <w:szCs w:val="24"/>
              </w:rPr>
              <w:t>.</w:t>
            </w:r>
          </w:p>
          <w:p w:rsidR="00A1425E" w:rsidRDefault="00A1425E" w:rsidP="00A1425E">
            <w:pPr>
              <w:rPr>
                <w:szCs w:val="24"/>
              </w:rPr>
            </w:pPr>
            <w:r w:rsidRPr="00E377CC">
              <w:rPr>
                <w:szCs w:val="24"/>
              </w:rPr>
              <w:t>Мероприятие выполнено в полном объёме в установленные сроки</w:t>
            </w:r>
            <w:r w:rsidR="005663C9">
              <w:rPr>
                <w:szCs w:val="24"/>
              </w:rPr>
              <w:t>.</w:t>
            </w:r>
          </w:p>
          <w:p w:rsidR="005663C9" w:rsidRPr="00E377CC" w:rsidRDefault="005663C9" w:rsidP="00A1425E">
            <w:pPr>
              <w:rPr>
                <w:szCs w:val="24"/>
              </w:rPr>
            </w:pPr>
            <w:r w:rsidRPr="00E377CC">
              <w:rPr>
                <w:b/>
                <w:szCs w:val="24"/>
              </w:rPr>
              <w:t xml:space="preserve">Внесены дополнения в должностные инструкции и трудовые договора работников МБОУ «СОШ № </w:t>
            </w:r>
            <w:r w:rsidRPr="00E377CC">
              <w:rPr>
                <w:b/>
                <w:szCs w:val="24"/>
              </w:rPr>
              <w:lastRenderedPageBreak/>
              <w:t>10»</w:t>
            </w: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6202F4" w:rsidP="00A1425E">
            <w:pPr>
              <w:jc w:val="center"/>
              <w:rPr>
                <w:b/>
                <w:szCs w:val="24"/>
              </w:rPr>
            </w:pPr>
            <w:r w:rsidRPr="00E377CC">
              <w:rPr>
                <w:b/>
                <w:szCs w:val="24"/>
              </w:rPr>
              <w:lastRenderedPageBreak/>
              <w:t>29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jc w:val="both"/>
            </w:pPr>
            <w:r w:rsidRPr="00E377CC">
              <w:t xml:space="preserve">Проведение мониторинга эффективности функционирования </w:t>
            </w:r>
            <w:r w:rsidRPr="00E377CC">
              <w:rPr>
                <w:color w:val="FF0000"/>
              </w:rPr>
              <w:t>антикоррупционной комиссии по соблюдению</w:t>
            </w:r>
            <w:r w:rsidRPr="00E377CC">
              <w:t xml:space="preserve"> требований к служебному поведению и урегулированию конфликта интересов 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jc w:val="both"/>
            </w:pPr>
            <w:r w:rsidRPr="00E377CC">
              <w:t>ежеквартально, до 10 числа следующего за отчетным кварталом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jc w:val="both"/>
            </w:pPr>
            <w:r w:rsidRPr="00E377CC">
              <w:t>Администрация МБОУ «СОШ № 10», председатель антикоррупционной комиссии</w:t>
            </w:r>
          </w:p>
        </w:tc>
        <w:tc>
          <w:tcPr>
            <w:tcW w:w="3544" w:type="dxa"/>
          </w:tcPr>
          <w:p w:rsidR="00A1425E" w:rsidRPr="00E377CC" w:rsidRDefault="00A1425E" w:rsidP="00A1425E">
            <w:r w:rsidRPr="00E377CC">
              <w:rPr>
                <w:szCs w:val="24"/>
              </w:rPr>
              <w:t xml:space="preserve">Обеспечен </w:t>
            </w:r>
            <w:r w:rsidRPr="00E377CC">
              <w:t>мониторинг эффективности функционирования антикоррупционной комиссии по соблюдению требований к служебному поведению и урегулированию конфликта интересов.</w:t>
            </w:r>
          </w:p>
          <w:p w:rsidR="00A1425E" w:rsidRPr="00E377CC" w:rsidRDefault="00A1425E" w:rsidP="00A1425E">
            <w:pPr>
              <w:widowControl w:val="0"/>
              <w:tabs>
                <w:tab w:val="left" w:pos="782"/>
              </w:tabs>
              <w:autoSpaceDN w:val="0"/>
              <w:spacing w:before="11" w:line="247" w:lineRule="auto"/>
              <w:ind w:right="144"/>
              <w:jc w:val="both"/>
              <w:rPr>
                <w:szCs w:val="24"/>
              </w:rPr>
            </w:pPr>
            <w:r w:rsidRPr="00E377CC">
              <w:rPr>
                <w:w w:val="105"/>
                <w:szCs w:val="24"/>
              </w:rPr>
              <w:t>Работники МБОУ «СОШ №10» за отчетный период к ответственности за совершение коррупционных правонарушений (уголовной, административной, дисциплинарной) не</w:t>
            </w:r>
            <w:r w:rsidRPr="00E377CC">
              <w:rPr>
                <w:spacing w:val="2"/>
                <w:w w:val="105"/>
                <w:szCs w:val="24"/>
              </w:rPr>
              <w:t xml:space="preserve"> </w:t>
            </w:r>
            <w:r w:rsidRPr="00E377CC">
              <w:rPr>
                <w:w w:val="105"/>
                <w:szCs w:val="24"/>
              </w:rPr>
              <w:t>привлекались.</w:t>
            </w:r>
          </w:p>
          <w:p w:rsidR="00A1425E" w:rsidRPr="00E377CC" w:rsidRDefault="00A1425E" w:rsidP="00A1425E">
            <w:pPr>
              <w:rPr>
                <w:szCs w:val="24"/>
              </w:rPr>
            </w:pPr>
          </w:p>
        </w:tc>
      </w:tr>
      <w:tr w:rsidR="00A1425E" w:rsidRPr="00E377CC" w:rsidTr="00901675">
        <w:tc>
          <w:tcPr>
            <w:tcW w:w="560" w:type="dxa"/>
          </w:tcPr>
          <w:p w:rsidR="00A1425E" w:rsidRPr="00E377CC" w:rsidRDefault="00E561DE" w:rsidP="00A142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2809" w:type="dxa"/>
          </w:tcPr>
          <w:p w:rsidR="00A1425E" w:rsidRPr="00E377CC" w:rsidRDefault="00A1425E" w:rsidP="00A1425E">
            <w:pPr>
              <w:widowControl w:val="0"/>
              <w:autoSpaceDN w:val="0"/>
              <w:adjustRightInd w:val="0"/>
              <w:jc w:val="both"/>
            </w:pPr>
            <w:r w:rsidRPr="00E377CC">
              <w:t>Обеспечение персональной ответственности руководителя МБОУ «СОШ № 10»   за состояние антикоррупционной работы в возглавляемом учреждении</w:t>
            </w:r>
          </w:p>
        </w:tc>
        <w:tc>
          <w:tcPr>
            <w:tcW w:w="1134" w:type="dxa"/>
          </w:tcPr>
          <w:p w:rsidR="00A1425E" w:rsidRPr="00E377CC" w:rsidRDefault="00A1425E" w:rsidP="00A1425E">
            <w:pPr>
              <w:jc w:val="both"/>
            </w:pPr>
            <w:r w:rsidRPr="00E377CC">
              <w:t>В течение года</w:t>
            </w:r>
          </w:p>
        </w:tc>
        <w:tc>
          <w:tcPr>
            <w:tcW w:w="1417" w:type="dxa"/>
          </w:tcPr>
          <w:p w:rsidR="00A1425E" w:rsidRPr="00E377CC" w:rsidRDefault="00A1425E" w:rsidP="00A1425E">
            <w:pPr>
              <w:jc w:val="both"/>
            </w:pPr>
            <w:r w:rsidRPr="00E377CC">
              <w:t>Директор МБОУ «СОШ № 10»</w:t>
            </w:r>
          </w:p>
        </w:tc>
        <w:tc>
          <w:tcPr>
            <w:tcW w:w="3544" w:type="dxa"/>
          </w:tcPr>
          <w:p w:rsidR="00A1425E" w:rsidRPr="00E377CC" w:rsidRDefault="00A1425E" w:rsidP="00A1425E">
            <w:pPr>
              <w:rPr>
                <w:szCs w:val="24"/>
              </w:rPr>
            </w:pPr>
            <w:r w:rsidRPr="00E377CC">
              <w:t>Обеспечена персональная ответственность руководителя МБОУ «СОШ № 10»   за состояние антикоррупционной работы в возглавляемом учреждении</w:t>
            </w:r>
          </w:p>
        </w:tc>
      </w:tr>
    </w:tbl>
    <w:p w:rsidR="00901675" w:rsidRPr="00E377CC" w:rsidRDefault="00901675" w:rsidP="00901675"/>
    <w:p w:rsidR="00901675" w:rsidRPr="00E377CC" w:rsidRDefault="00901675" w:rsidP="00901675">
      <w:pPr>
        <w:jc w:val="both"/>
      </w:pPr>
    </w:p>
    <w:p w:rsidR="0096287E" w:rsidRPr="00E377CC" w:rsidRDefault="0096287E"/>
    <w:sectPr w:rsidR="0096287E" w:rsidRPr="00E377CC" w:rsidSect="00AE28B3">
      <w:footerReference w:type="default" r:id="rId3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D0" w:rsidRDefault="00C10FD0" w:rsidP="006202F4">
      <w:r>
        <w:separator/>
      </w:r>
    </w:p>
  </w:endnote>
  <w:endnote w:type="continuationSeparator" w:id="0">
    <w:p w:rsidR="00C10FD0" w:rsidRDefault="00C10FD0" w:rsidP="0062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466255"/>
      <w:docPartObj>
        <w:docPartGallery w:val="Page Numbers (Bottom of Page)"/>
        <w:docPartUnique/>
      </w:docPartObj>
    </w:sdtPr>
    <w:sdtContent>
      <w:p w:rsidR="006202F4" w:rsidRDefault="00620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8B3">
          <w:rPr>
            <w:noProof/>
          </w:rPr>
          <w:t>10</w:t>
        </w:r>
        <w:r>
          <w:fldChar w:fldCharType="end"/>
        </w:r>
      </w:p>
    </w:sdtContent>
  </w:sdt>
  <w:p w:rsidR="006202F4" w:rsidRDefault="006202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D0" w:rsidRDefault="00C10FD0" w:rsidP="006202F4">
      <w:r>
        <w:separator/>
      </w:r>
    </w:p>
  </w:footnote>
  <w:footnote w:type="continuationSeparator" w:id="0">
    <w:p w:rsidR="00C10FD0" w:rsidRDefault="00C10FD0" w:rsidP="0062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0D3"/>
    <w:multiLevelType w:val="hybridMultilevel"/>
    <w:tmpl w:val="AE906336"/>
    <w:lvl w:ilvl="0" w:tplc="31EA4F98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31D67"/>
    <w:multiLevelType w:val="hybridMultilevel"/>
    <w:tmpl w:val="6EF6670A"/>
    <w:lvl w:ilvl="0" w:tplc="A4D286C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6966E5"/>
    <w:multiLevelType w:val="hybridMultilevel"/>
    <w:tmpl w:val="538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810E4"/>
    <w:multiLevelType w:val="hybridMultilevel"/>
    <w:tmpl w:val="663C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6502"/>
    <w:multiLevelType w:val="hybridMultilevel"/>
    <w:tmpl w:val="A6A45A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8CC762E"/>
    <w:multiLevelType w:val="hybridMultilevel"/>
    <w:tmpl w:val="0B26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90441"/>
    <w:multiLevelType w:val="hybridMultilevel"/>
    <w:tmpl w:val="C842FE2C"/>
    <w:lvl w:ilvl="0" w:tplc="A4D286C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6135E"/>
    <w:multiLevelType w:val="hybridMultilevel"/>
    <w:tmpl w:val="74DA5A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90D0A41"/>
    <w:multiLevelType w:val="hybridMultilevel"/>
    <w:tmpl w:val="2AA8E0DA"/>
    <w:lvl w:ilvl="0" w:tplc="A1384CE6">
      <w:start w:val="1"/>
      <w:numFmt w:val="decimal"/>
      <w:lvlText w:val="%1."/>
      <w:lvlJc w:val="left"/>
      <w:pPr>
        <w:ind w:left="140" w:hanging="34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782E0D4">
      <w:numFmt w:val="bullet"/>
      <w:lvlText w:val=""/>
      <w:lvlJc w:val="left"/>
      <w:pPr>
        <w:ind w:left="1581" w:hanging="360"/>
      </w:pPr>
      <w:rPr>
        <w:w w:val="103"/>
        <w:lang w:val="ru-RU" w:eastAsia="ru-RU" w:bidi="ru-RU"/>
      </w:rPr>
    </w:lvl>
    <w:lvl w:ilvl="2" w:tplc="BE5A19DA">
      <w:numFmt w:val="bullet"/>
      <w:lvlText w:val="•"/>
      <w:lvlJc w:val="left"/>
      <w:pPr>
        <w:ind w:left="2474" w:hanging="360"/>
      </w:pPr>
      <w:rPr>
        <w:lang w:val="ru-RU" w:eastAsia="ru-RU" w:bidi="ru-RU"/>
      </w:rPr>
    </w:lvl>
    <w:lvl w:ilvl="3" w:tplc="2CECAA3C">
      <w:numFmt w:val="bullet"/>
      <w:lvlText w:val="•"/>
      <w:lvlJc w:val="left"/>
      <w:pPr>
        <w:ind w:left="3368" w:hanging="360"/>
      </w:pPr>
      <w:rPr>
        <w:lang w:val="ru-RU" w:eastAsia="ru-RU" w:bidi="ru-RU"/>
      </w:rPr>
    </w:lvl>
    <w:lvl w:ilvl="4" w:tplc="67CC6608">
      <w:numFmt w:val="bullet"/>
      <w:lvlText w:val="•"/>
      <w:lvlJc w:val="left"/>
      <w:pPr>
        <w:ind w:left="4262" w:hanging="360"/>
      </w:pPr>
      <w:rPr>
        <w:lang w:val="ru-RU" w:eastAsia="ru-RU" w:bidi="ru-RU"/>
      </w:rPr>
    </w:lvl>
    <w:lvl w:ilvl="5" w:tplc="A1E0BB4C">
      <w:numFmt w:val="bullet"/>
      <w:lvlText w:val="•"/>
      <w:lvlJc w:val="left"/>
      <w:pPr>
        <w:ind w:left="5157" w:hanging="360"/>
      </w:pPr>
      <w:rPr>
        <w:lang w:val="ru-RU" w:eastAsia="ru-RU" w:bidi="ru-RU"/>
      </w:rPr>
    </w:lvl>
    <w:lvl w:ilvl="6" w:tplc="FDF8C10A">
      <w:numFmt w:val="bullet"/>
      <w:lvlText w:val="•"/>
      <w:lvlJc w:val="left"/>
      <w:pPr>
        <w:ind w:left="6051" w:hanging="360"/>
      </w:pPr>
      <w:rPr>
        <w:lang w:val="ru-RU" w:eastAsia="ru-RU" w:bidi="ru-RU"/>
      </w:rPr>
    </w:lvl>
    <w:lvl w:ilvl="7" w:tplc="38A0B2A4">
      <w:numFmt w:val="bullet"/>
      <w:lvlText w:val="•"/>
      <w:lvlJc w:val="left"/>
      <w:pPr>
        <w:ind w:left="6945" w:hanging="360"/>
      </w:pPr>
      <w:rPr>
        <w:lang w:val="ru-RU" w:eastAsia="ru-RU" w:bidi="ru-RU"/>
      </w:rPr>
    </w:lvl>
    <w:lvl w:ilvl="8" w:tplc="AB822122">
      <w:numFmt w:val="bullet"/>
      <w:lvlText w:val="•"/>
      <w:lvlJc w:val="left"/>
      <w:pPr>
        <w:ind w:left="7840" w:hanging="360"/>
      </w:pPr>
      <w:rPr>
        <w:lang w:val="ru-RU" w:eastAsia="ru-RU" w:bidi="ru-RU"/>
      </w:rPr>
    </w:lvl>
  </w:abstractNum>
  <w:abstractNum w:abstractNumId="9">
    <w:nsid w:val="5FF51406"/>
    <w:multiLevelType w:val="hybridMultilevel"/>
    <w:tmpl w:val="C49892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A490BFE"/>
    <w:multiLevelType w:val="hybridMultilevel"/>
    <w:tmpl w:val="0614A90A"/>
    <w:lvl w:ilvl="0" w:tplc="DE90BE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75"/>
    <w:rsid w:val="000A3BAD"/>
    <w:rsid w:val="0031312B"/>
    <w:rsid w:val="00352BAD"/>
    <w:rsid w:val="003A47D1"/>
    <w:rsid w:val="005663C9"/>
    <w:rsid w:val="006202F4"/>
    <w:rsid w:val="00664564"/>
    <w:rsid w:val="008B04C2"/>
    <w:rsid w:val="00901675"/>
    <w:rsid w:val="0093137F"/>
    <w:rsid w:val="0096287E"/>
    <w:rsid w:val="009B2FEB"/>
    <w:rsid w:val="00A1425E"/>
    <w:rsid w:val="00A60853"/>
    <w:rsid w:val="00A94746"/>
    <w:rsid w:val="00AA345C"/>
    <w:rsid w:val="00AE28B3"/>
    <w:rsid w:val="00C10FD0"/>
    <w:rsid w:val="00C37F4D"/>
    <w:rsid w:val="00C762BB"/>
    <w:rsid w:val="00D16953"/>
    <w:rsid w:val="00E377CC"/>
    <w:rsid w:val="00E561DE"/>
    <w:rsid w:val="00EB0128"/>
    <w:rsid w:val="00FB19BB"/>
    <w:rsid w:val="00F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7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01675"/>
    <w:pPr>
      <w:widowControl w:val="0"/>
      <w:tabs>
        <w:tab w:val="num" w:pos="0"/>
      </w:tabs>
      <w:overflowPunct/>
      <w:spacing w:before="108" w:after="108"/>
      <w:ind w:left="432" w:hanging="432"/>
      <w:jc w:val="center"/>
      <w:textAlignment w:val="auto"/>
      <w:outlineLvl w:val="0"/>
    </w:pPr>
    <w:rPr>
      <w:rFonts w:ascii="Arial" w:hAnsi="Arial" w:cs="Arial"/>
      <w:b/>
      <w:bCs/>
      <w:color w:val="000080"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016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5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0167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3">
    <w:name w:val="Hyperlink"/>
    <w:rsid w:val="00901675"/>
    <w:rPr>
      <w:color w:val="000080"/>
      <w:u w:val="single"/>
    </w:rPr>
  </w:style>
  <w:style w:type="paragraph" w:customStyle="1" w:styleId="ConsPlusNormal">
    <w:name w:val="ConsPlusNormal"/>
    <w:rsid w:val="009016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rsid w:val="009016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0167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901675"/>
  </w:style>
  <w:style w:type="table" w:styleId="a6">
    <w:name w:val="Table Grid"/>
    <w:basedOn w:val="a1"/>
    <w:uiPriority w:val="59"/>
    <w:rsid w:val="009016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1675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202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02F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7C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c">
    <w:name w:val="Гипертекстовая ссылка"/>
    <w:uiPriority w:val="99"/>
    <w:rsid w:val="00A60853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A60853"/>
    <w:pPr>
      <w:suppressAutoHyphens w:val="0"/>
      <w:overflowPunct/>
      <w:autoSpaceDN w:val="0"/>
      <w:adjustRightInd w:val="0"/>
      <w:textAlignment w:val="auto"/>
    </w:pPr>
    <w:rPr>
      <w:rFonts w:ascii="Arial" w:hAnsi="Arial" w:cs="Arial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7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01675"/>
    <w:pPr>
      <w:widowControl w:val="0"/>
      <w:tabs>
        <w:tab w:val="num" w:pos="0"/>
      </w:tabs>
      <w:overflowPunct/>
      <w:spacing w:before="108" w:after="108"/>
      <w:ind w:left="432" w:hanging="432"/>
      <w:jc w:val="center"/>
      <w:textAlignment w:val="auto"/>
      <w:outlineLvl w:val="0"/>
    </w:pPr>
    <w:rPr>
      <w:rFonts w:ascii="Arial" w:hAnsi="Arial" w:cs="Arial"/>
      <w:b/>
      <w:bCs/>
      <w:color w:val="000080"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016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5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0167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3">
    <w:name w:val="Hyperlink"/>
    <w:rsid w:val="00901675"/>
    <w:rPr>
      <w:color w:val="000080"/>
      <w:u w:val="single"/>
    </w:rPr>
  </w:style>
  <w:style w:type="paragraph" w:customStyle="1" w:styleId="ConsPlusNormal">
    <w:name w:val="ConsPlusNormal"/>
    <w:rsid w:val="009016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rsid w:val="009016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0167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901675"/>
  </w:style>
  <w:style w:type="table" w:styleId="a6">
    <w:name w:val="Table Grid"/>
    <w:basedOn w:val="a1"/>
    <w:uiPriority w:val="59"/>
    <w:rsid w:val="009016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1675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202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02F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7C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c">
    <w:name w:val="Гипертекстовая ссылка"/>
    <w:uiPriority w:val="99"/>
    <w:rsid w:val="00A60853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A60853"/>
    <w:pPr>
      <w:suppressAutoHyphens w:val="0"/>
      <w:overflowPunct/>
      <w:autoSpaceDN w:val="0"/>
      <w:adjustRightInd w:val="0"/>
      <w:textAlignment w:val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0ns.uralschool.ru/?section_id=36" TargetMode="External"/><Relationship Id="rId18" Type="http://schemas.openxmlformats.org/officeDocument/2006/relationships/hyperlink" Target="https://10ns.uralschool.ru/?section_id=80" TargetMode="External"/><Relationship Id="rId26" Type="http://schemas.openxmlformats.org/officeDocument/2006/relationships/hyperlink" Target="http://a-komit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10ns.uralschool.ru/?section_id=25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0ns.uralschool.ru/info/2015" TargetMode="External"/><Relationship Id="rId17" Type="http://schemas.openxmlformats.org/officeDocument/2006/relationships/hyperlink" Target="https://10ns.uralschool.ru/?section_id=138" TargetMode="External"/><Relationship Id="rId25" Type="http://schemas.openxmlformats.org/officeDocument/2006/relationships/hyperlink" Target="https://10ns.uralschool.ru/?section_id=4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0ns.uralschool.ru/?section_id=137" TargetMode="External"/><Relationship Id="rId20" Type="http://schemas.openxmlformats.org/officeDocument/2006/relationships/hyperlink" Target="https://10ns.uralschool.ru/?section_id=253" TargetMode="External"/><Relationship Id="rId29" Type="http://schemas.openxmlformats.org/officeDocument/2006/relationships/hyperlink" Target="http://bus.gov.ru/pub/agency/96924?activeTab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4203.0" TargetMode="External"/><Relationship Id="rId24" Type="http://schemas.openxmlformats.org/officeDocument/2006/relationships/hyperlink" Target="https://10ns.uralschool.ru/?section_id=27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10ns.uralschool.ru/?section_id=129" TargetMode="External"/><Relationship Id="rId23" Type="http://schemas.openxmlformats.org/officeDocument/2006/relationships/hyperlink" Target="https://10ns.uralschool.ru/?section_id=257" TargetMode="External"/><Relationship Id="rId28" Type="http://schemas.openxmlformats.org/officeDocument/2006/relationships/hyperlink" Target="http://www.zakupki.gov.ru" TargetMode="External"/><Relationship Id="rId10" Type="http://schemas.openxmlformats.org/officeDocument/2006/relationships/hyperlink" Target="http://10ns.uralschool.ru/" TargetMode="External"/><Relationship Id="rId19" Type="http://schemas.openxmlformats.org/officeDocument/2006/relationships/hyperlink" Target="https://10ns.uralschool.ru/?section_id=171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la10NS@yandex.ru" TargetMode="External"/><Relationship Id="rId14" Type="http://schemas.openxmlformats.org/officeDocument/2006/relationships/hyperlink" Target="https://10ns.uralschool.ru/?section_id=127" TargetMode="External"/><Relationship Id="rId22" Type="http://schemas.openxmlformats.org/officeDocument/2006/relationships/hyperlink" Target="https://10ns.uralschool.ru/?section_id=256" TargetMode="External"/><Relationship Id="rId27" Type="http://schemas.openxmlformats.org/officeDocument/2006/relationships/hyperlink" Target="https://10ns.uralschool.ru/sveden/documen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91D7-88E4-40E4-82B0-9D047662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2024-03-18T08:23:00Z</cp:lastPrinted>
  <dcterms:created xsi:type="dcterms:W3CDTF">2023-03-27T08:22:00Z</dcterms:created>
  <dcterms:modified xsi:type="dcterms:W3CDTF">2024-03-18T08:25:00Z</dcterms:modified>
</cp:coreProperties>
</file>