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3C" w:rsidRPr="00056CC3" w:rsidRDefault="00056CC3">
      <w:pPr>
        <w:spacing w:before="66" w:line="280" w:lineRule="auto"/>
        <w:ind w:left="154" w:right="161" w:firstLine="14"/>
        <w:jc w:val="center"/>
        <w:rPr>
          <w:b/>
          <w:sz w:val="20"/>
          <w:szCs w:val="20"/>
        </w:rPr>
      </w:pPr>
      <w:r w:rsidRPr="00056CC3">
        <w:rPr>
          <w:spacing w:val="-3"/>
          <w:sz w:val="20"/>
          <w:szCs w:val="20"/>
        </w:rPr>
        <w:t xml:space="preserve">УПРАВЛЕНИЕ ОБРАЗОВАНИЯ АДМИНИСТРАЦИИ </w:t>
      </w:r>
      <w:r w:rsidRPr="00056CC3">
        <w:rPr>
          <w:sz w:val="20"/>
          <w:szCs w:val="20"/>
        </w:rPr>
        <w:t xml:space="preserve">ГОРОДСКОГО </w:t>
      </w:r>
      <w:r w:rsidRPr="00056CC3">
        <w:rPr>
          <w:spacing w:val="-4"/>
          <w:sz w:val="20"/>
          <w:szCs w:val="20"/>
        </w:rPr>
        <w:t xml:space="preserve">ОКРУГА </w:t>
      </w:r>
      <w:r w:rsidRPr="00056CC3">
        <w:rPr>
          <w:spacing w:val="-3"/>
          <w:sz w:val="20"/>
          <w:szCs w:val="20"/>
        </w:rPr>
        <w:t xml:space="preserve">НИЖНЯЯ </w:t>
      </w:r>
      <w:r w:rsidRPr="00056CC3">
        <w:rPr>
          <w:sz w:val="20"/>
          <w:szCs w:val="20"/>
        </w:rPr>
        <w:t xml:space="preserve">САЛДА </w:t>
      </w:r>
      <w:r w:rsidRPr="00056CC3">
        <w:rPr>
          <w:b/>
          <w:spacing w:val="-3"/>
          <w:sz w:val="20"/>
          <w:szCs w:val="20"/>
        </w:rPr>
        <w:t>МУНИЦИПАЛЬНОЕ БЮДЖЕТНОЕ ОБЩЕОБРАЗОВАТЕЛЬНОЕ</w:t>
      </w:r>
      <w:r w:rsidRPr="00056CC3">
        <w:rPr>
          <w:b/>
          <w:spacing w:val="-18"/>
          <w:sz w:val="20"/>
          <w:szCs w:val="20"/>
        </w:rPr>
        <w:t xml:space="preserve"> </w:t>
      </w:r>
      <w:r w:rsidRPr="00056CC3">
        <w:rPr>
          <w:b/>
          <w:spacing w:val="-4"/>
          <w:sz w:val="20"/>
          <w:szCs w:val="20"/>
        </w:rPr>
        <w:t>УЧРЕЖДЕНИЕ</w:t>
      </w:r>
    </w:p>
    <w:p w:rsidR="00407E3C" w:rsidRPr="00056CC3" w:rsidRDefault="00056CC3">
      <w:pPr>
        <w:spacing w:line="245" w:lineRule="exact"/>
        <w:ind w:left="1695" w:right="1688"/>
        <w:jc w:val="center"/>
        <w:rPr>
          <w:b/>
          <w:sz w:val="20"/>
          <w:szCs w:val="20"/>
        </w:rPr>
      </w:pPr>
      <w:r w:rsidRPr="00056CC3">
        <w:rPr>
          <w:b/>
          <w:sz w:val="20"/>
          <w:szCs w:val="20"/>
        </w:rPr>
        <w:t>«СРЕДНЯЯ ОБЩЕОБРАЗОВАТЕЛЬНАЯ ШКОЛА № 10»</w:t>
      </w:r>
    </w:p>
    <w:p w:rsidR="00407E3C" w:rsidRPr="00056CC3" w:rsidRDefault="00640549">
      <w:pPr>
        <w:spacing w:before="49"/>
        <w:ind w:left="1695" w:right="1691"/>
        <w:jc w:val="center"/>
        <w:rPr>
          <w:sz w:val="20"/>
          <w:szCs w:val="20"/>
        </w:rPr>
      </w:pPr>
      <w:r>
        <w:rPr>
          <w:sz w:val="20"/>
          <w:szCs w:val="20"/>
        </w:rPr>
        <w:pict>
          <v:group id="_x0000_s1026" style="position:absolute;left:0;text-align:left;margin-left:83.55pt;margin-top:17.05pt;width:470.85pt;height:4.35pt;z-index:-251658240;mso-wrap-distance-left:0;mso-wrap-distance-right:0;mso-position-horizontal-relative:page" coordorigin="1671,341" coordsize="9417,87">
            <v:line id="_x0000_s1028" style="position:absolute" from="1671,398" to="11088,398" strokecolor="blue" strokeweight="2.88pt"/>
            <v:line id="_x0000_s1027" style="position:absolute" from="1671,348" to="11088,348" strokecolor="blue" strokeweight=".72pt"/>
            <w10:wrap type="topAndBottom" anchorx="page"/>
          </v:group>
        </w:pict>
      </w:r>
      <w:r w:rsidR="00056CC3" w:rsidRPr="00056CC3">
        <w:rPr>
          <w:sz w:val="20"/>
          <w:szCs w:val="20"/>
        </w:rPr>
        <w:t>ул. Фрунзе, д.11, г. Нижняя Салда, Свердловской области, 624740</w:t>
      </w:r>
    </w:p>
    <w:p w:rsidR="00407E3C" w:rsidRPr="00056CC3" w:rsidRDefault="00056CC3">
      <w:pPr>
        <w:ind w:left="140"/>
        <w:rPr>
          <w:sz w:val="20"/>
          <w:szCs w:val="20"/>
        </w:rPr>
      </w:pPr>
      <w:r w:rsidRPr="00056CC3">
        <w:rPr>
          <w:sz w:val="20"/>
          <w:szCs w:val="20"/>
        </w:rPr>
        <w:t xml:space="preserve">Тел.: (34345) 3-09-80; </w:t>
      </w:r>
      <w:proofErr w:type="spellStart"/>
      <w:r w:rsidRPr="00056CC3">
        <w:rPr>
          <w:sz w:val="20"/>
          <w:szCs w:val="20"/>
        </w:rPr>
        <w:t>E-mail</w:t>
      </w:r>
      <w:proofErr w:type="spellEnd"/>
      <w:r w:rsidRPr="00056CC3">
        <w:rPr>
          <w:sz w:val="20"/>
          <w:szCs w:val="20"/>
        </w:rPr>
        <w:t xml:space="preserve">: </w:t>
      </w:r>
      <w:hyperlink r:id="rId5">
        <w:r w:rsidRPr="00056CC3">
          <w:rPr>
            <w:color w:val="0000FF"/>
            <w:sz w:val="20"/>
            <w:szCs w:val="20"/>
            <w:u w:val="single" w:color="0000FF"/>
          </w:rPr>
          <w:t>schola10NS@yandex.ru</w:t>
        </w:r>
      </w:hyperlink>
      <w:r w:rsidRPr="00056CC3">
        <w:rPr>
          <w:sz w:val="20"/>
          <w:szCs w:val="20"/>
        </w:rPr>
        <w:t xml:space="preserve">; </w:t>
      </w:r>
      <w:proofErr w:type="spellStart"/>
      <w:r w:rsidRPr="00056CC3">
        <w:rPr>
          <w:sz w:val="20"/>
          <w:szCs w:val="20"/>
        </w:rPr>
        <w:t>оф</w:t>
      </w:r>
      <w:proofErr w:type="spellEnd"/>
      <w:r w:rsidRPr="00056CC3">
        <w:rPr>
          <w:sz w:val="20"/>
          <w:szCs w:val="20"/>
        </w:rPr>
        <w:t xml:space="preserve">. сайт: </w:t>
      </w:r>
      <w:hyperlink r:id="rId6">
        <w:r w:rsidRPr="00056CC3">
          <w:rPr>
            <w:sz w:val="20"/>
            <w:szCs w:val="20"/>
            <w:u w:val="single"/>
          </w:rPr>
          <w:t>http://10ns.uralschool.ru</w:t>
        </w:r>
      </w:hyperlink>
    </w:p>
    <w:p w:rsidR="00407E3C" w:rsidRDefault="00407E3C">
      <w:pPr>
        <w:pStyle w:val="a3"/>
        <w:spacing w:before="4"/>
        <w:jc w:val="left"/>
        <w:rPr>
          <w:sz w:val="24"/>
        </w:rPr>
      </w:pPr>
    </w:p>
    <w:p w:rsidR="00552173" w:rsidRPr="00C96EC4" w:rsidRDefault="00056CC3" w:rsidP="00552173">
      <w:pPr>
        <w:spacing w:before="94" w:line="280" w:lineRule="auto"/>
        <w:ind w:left="3821" w:right="368" w:hanging="3437"/>
        <w:jc w:val="center"/>
        <w:rPr>
          <w:b/>
          <w:sz w:val="24"/>
          <w:szCs w:val="24"/>
        </w:rPr>
      </w:pPr>
      <w:r w:rsidRPr="00C96EC4">
        <w:rPr>
          <w:b/>
          <w:sz w:val="24"/>
          <w:szCs w:val="24"/>
        </w:rPr>
        <w:t>Отчет МБОУ «СОШ №10» о выполнении планов про</w:t>
      </w:r>
      <w:r w:rsidR="00552173" w:rsidRPr="00C96EC4">
        <w:rPr>
          <w:b/>
          <w:sz w:val="24"/>
          <w:szCs w:val="24"/>
        </w:rPr>
        <w:t>тиводействия коррупции</w:t>
      </w:r>
    </w:p>
    <w:p w:rsidR="00407E3C" w:rsidRPr="00C96EC4" w:rsidRDefault="00552173" w:rsidP="00552173">
      <w:pPr>
        <w:spacing w:before="94" w:line="280" w:lineRule="auto"/>
        <w:ind w:left="3821" w:right="368" w:hanging="3437"/>
        <w:jc w:val="center"/>
        <w:rPr>
          <w:b/>
          <w:sz w:val="24"/>
          <w:szCs w:val="24"/>
        </w:rPr>
      </w:pPr>
      <w:r w:rsidRPr="00C96EC4">
        <w:rPr>
          <w:b/>
          <w:sz w:val="24"/>
          <w:szCs w:val="24"/>
        </w:rPr>
        <w:t xml:space="preserve">за </w:t>
      </w:r>
      <w:r w:rsidR="00056CC3" w:rsidRPr="00C96EC4">
        <w:rPr>
          <w:b/>
          <w:sz w:val="24"/>
          <w:szCs w:val="24"/>
        </w:rPr>
        <w:t xml:space="preserve"> 2019 года</w:t>
      </w:r>
    </w:p>
    <w:p w:rsidR="00407E3C" w:rsidRPr="00C96EC4" w:rsidRDefault="00056CC3">
      <w:pPr>
        <w:pStyle w:val="a3"/>
        <w:spacing w:before="198"/>
        <w:ind w:left="140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В рамках обеспечения реализации</w:t>
      </w:r>
      <w:hyperlink r:id="rId7">
        <w:r w:rsidRPr="00C96EC4">
          <w:rPr>
            <w:color w:val="0000FF"/>
            <w:w w:val="105"/>
            <w:sz w:val="24"/>
            <w:szCs w:val="24"/>
            <w:u w:val="single" w:color="0000FF"/>
          </w:rPr>
          <w:t xml:space="preserve"> Федерального закона от 25 декабря 2008 года № 273-</w:t>
        </w:r>
      </w:hyperlink>
    </w:p>
    <w:p w:rsidR="00407E3C" w:rsidRPr="00C96EC4" w:rsidRDefault="00640549">
      <w:pPr>
        <w:pStyle w:val="a3"/>
        <w:spacing w:before="53" w:line="288" w:lineRule="auto"/>
        <w:ind w:left="140" w:right="136"/>
        <w:rPr>
          <w:sz w:val="24"/>
          <w:szCs w:val="24"/>
        </w:rPr>
      </w:pPr>
      <w:hyperlink r:id="rId8">
        <w:r w:rsidR="00056CC3" w:rsidRPr="00C96EC4">
          <w:rPr>
            <w:color w:val="0000FF"/>
            <w:spacing w:val="-60"/>
            <w:w w:val="103"/>
            <w:sz w:val="24"/>
            <w:szCs w:val="24"/>
            <w:u w:val="single" w:color="0000FF"/>
          </w:rPr>
          <w:t xml:space="preserve"> </w:t>
        </w:r>
        <w:proofErr w:type="gramStart"/>
        <w:r w:rsidR="00056CC3" w:rsidRPr="00C96EC4">
          <w:rPr>
            <w:color w:val="0000FF"/>
            <w:w w:val="105"/>
            <w:sz w:val="24"/>
            <w:szCs w:val="24"/>
            <w:u w:val="single" w:color="0000FF"/>
          </w:rPr>
          <w:t>ФЗ «О противодействии коррупции»</w:t>
        </w:r>
        <w:r w:rsidR="00056CC3" w:rsidRPr="00C96EC4">
          <w:rPr>
            <w:w w:val="105"/>
            <w:sz w:val="24"/>
            <w:szCs w:val="24"/>
          </w:rPr>
          <w:t>,</w:t>
        </w:r>
      </w:hyperlink>
      <w:r w:rsidR="00056CC3" w:rsidRPr="00C96EC4">
        <w:rPr>
          <w:w w:val="105"/>
          <w:sz w:val="24"/>
          <w:szCs w:val="24"/>
        </w:rPr>
        <w:t xml:space="preserve"> Закона Свердловской области от 20 февраля </w:t>
      </w:r>
      <w:r w:rsidR="00056CC3" w:rsidRPr="00C96EC4">
        <w:rPr>
          <w:spacing w:val="2"/>
          <w:w w:val="105"/>
          <w:sz w:val="24"/>
          <w:szCs w:val="24"/>
        </w:rPr>
        <w:t xml:space="preserve">2009 </w:t>
      </w:r>
      <w:r w:rsidR="00056CC3" w:rsidRPr="00C96EC4">
        <w:rPr>
          <w:w w:val="105"/>
          <w:sz w:val="24"/>
          <w:szCs w:val="24"/>
        </w:rPr>
        <w:t xml:space="preserve">года № 2-ОЗ «О противодействии коррупции в Свердловской области» </w:t>
      </w:r>
      <w:r w:rsidR="00056CC3" w:rsidRPr="00C96EC4">
        <w:rPr>
          <w:spacing w:val="3"/>
          <w:w w:val="105"/>
          <w:sz w:val="24"/>
          <w:szCs w:val="24"/>
        </w:rPr>
        <w:t xml:space="preserve">(с </w:t>
      </w:r>
      <w:r w:rsidR="00056CC3" w:rsidRPr="00C96EC4">
        <w:rPr>
          <w:w w:val="105"/>
          <w:sz w:val="24"/>
          <w:szCs w:val="24"/>
        </w:rPr>
        <w:t xml:space="preserve">изменениями и дополнениями), в целях реализации норм законодательства Российской Федерации и Свердловской области о противодействии коррупции, Плана мероприятий по противодействию коррупции в городском округе Нижняя Салда, в МБОУ «СОШ № 10» </w:t>
      </w:r>
      <w:r w:rsidR="00056CC3" w:rsidRPr="00C96EC4">
        <w:rPr>
          <w:b/>
          <w:w w:val="105"/>
          <w:sz w:val="24"/>
          <w:szCs w:val="24"/>
        </w:rPr>
        <w:t xml:space="preserve"> </w:t>
      </w:r>
      <w:r w:rsidR="00056CC3" w:rsidRPr="00C96EC4">
        <w:rPr>
          <w:b/>
          <w:spacing w:val="2"/>
          <w:w w:val="105"/>
          <w:sz w:val="24"/>
          <w:szCs w:val="24"/>
        </w:rPr>
        <w:t xml:space="preserve">2019 </w:t>
      </w:r>
      <w:r w:rsidR="00552173" w:rsidRPr="00C96EC4">
        <w:rPr>
          <w:b/>
          <w:w w:val="105"/>
          <w:sz w:val="24"/>
          <w:szCs w:val="24"/>
        </w:rPr>
        <w:t>году</w:t>
      </w:r>
      <w:r w:rsidR="00056CC3" w:rsidRPr="00C96EC4">
        <w:rPr>
          <w:b/>
          <w:w w:val="105"/>
          <w:sz w:val="24"/>
          <w:szCs w:val="24"/>
        </w:rPr>
        <w:t xml:space="preserve"> </w:t>
      </w:r>
      <w:r w:rsidR="00056CC3" w:rsidRPr="00C96EC4">
        <w:rPr>
          <w:w w:val="105"/>
          <w:sz w:val="24"/>
          <w:szCs w:val="24"/>
        </w:rPr>
        <w:t>проведена следующая работа:</w:t>
      </w:r>
      <w:proofErr w:type="gramEnd"/>
    </w:p>
    <w:p w:rsidR="00407E3C" w:rsidRPr="00C96EC4" w:rsidRDefault="00407E3C">
      <w:pPr>
        <w:pStyle w:val="a3"/>
        <w:spacing w:before="2"/>
        <w:jc w:val="left"/>
        <w:rPr>
          <w:sz w:val="24"/>
          <w:szCs w:val="24"/>
        </w:rPr>
      </w:pPr>
    </w:p>
    <w:p w:rsidR="00407E3C" w:rsidRPr="00C96EC4" w:rsidRDefault="00056CC3">
      <w:pPr>
        <w:pStyle w:val="a4"/>
        <w:numPr>
          <w:ilvl w:val="0"/>
          <w:numId w:val="4"/>
        </w:numPr>
        <w:tabs>
          <w:tab w:val="left" w:pos="847"/>
        </w:tabs>
        <w:spacing w:line="252" w:lineRule="auto"/>
        <w:ind w:right="138" w:firstLine="360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Разработан план мероприятий </w:t>
      </w:r>
      <w:r w:rsidRPr="00C96EC4">
        <w:rPr>
          <w:spacing w:val="4"/>
          <w:w w:val="105"/>
          <w:sz w:val="24"/>
          <w:szCs w:val="24"/>
        </w:rPr>
        <w:t xml:space="preserve">по </w:t>
      </w:r>
      <w:r w:rsidRPr="00C96EC4">
        <w:rPr>
          <w:w w:val="105"/>
          <w:sz w:val="24"/>
          <w:szCs w:val="24"/>
        </w:rPr>
        <w:t xml:space="preserve">противодействию коррупции в школе на </w:t>
      </w:r>
      <w:r w:rsidRPr="00C96EC4">
        <w:rPr>
          <w:spacing w:val="2"/>
          <w:w w:val="105"/>
          <w:sz w:val="24"/>
          <w:szCs w:val="24"/>
        </w:rPr>
        <w:t>2019</w:t>
      </w:r>
      <w:r w:rsidRPr="00C96EC4">
        <w:rPr>
          <w:spacing w:val="-26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год</w:t>
      </w:r>
      <w:hyperlink r:id="rId9">
        <w:r w:rsidRPr="00C96EC4">
          <w:rPr>
            <w:color w:val="0000FF"/>
            <w:w w:val="105"/>
            <w:sz w:val="24"/>
            <w:szCs w:val="24"/>
            <w:u w:val="thick" w:color="0000FF"/>
          </w:rPr>
          <w:t xml:space="preserve"> </w:t>
        </w:r>
        <w:r w:rsidRPr="00C96EC4">
          <w:rPr>
            <w:b/>
            <w:color w:val="0000FF"/>
            <w:w w:val="105"/>
            <w:sz w:val="24"/>
            <w:szCs w:val="24"/>
            <w:u w:val="thick" w:color="0000FF"/>
          </w:rPr>
          <w:t>https://10ns.uralschool.ru/?section_id=171</w:t>
        </w:r>
      </w:hyperlink>
      <w:r w:rsidRPr="00C96EC4">
        <w:rPr>
          <w:b/>
          <w:color w:val="0000FF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 xml:space="preserve">План определяет основные направления реализации антикоррупционной политики в МБОУ «СОШ № 10», систему и перечень </w:t>
      </w:r>
      <w:proofErr w:type="gramStart"/>
      <w:r w:rsidRPr="00C96EC4">
        <w:rPr>
          <w:w w:val="105"/>
          <w:sz w:val="24"/>
          <w:szCs w:val="24"/>
        </w:rPr>
        <w:t>программных</w:t>
      </w:r>
      <w:proofErr w:type="gramEnd"/>
      <w:r w:rsidRPr="00C96EC4">
        <w:rPr>
          <w:w w:val="105"/>
          <w:sz w:val="24"/>
          <w:szCs w:val="24"/>
        </w:rPr>
        <w:t xml:space="preserve"> мероприятий, направленных на противодействие коррупции в образовательной</w:t>
      </w:r>
      <w:r w:rsidRPr="00C96EC4">
        <w:rPr>
          <w:spacing w:val="5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организации.</w:t>
      </w:r>
    </w:p>
    <w:p w:rsidR="00407E3C" w:rsidRPr="00C96EC4" w:rsidRDefault="00056CC3">
      <w:pPr>
        <w:pStyle w:val="a4"/>
        <w:numPr>
          <w:ilvl w:val="0"/>
          <w:numId w:val="4"/>
        </w:numPr>
        <w:tabs>
          <w:tab w:val="left" w:pos="847"/>
        </w:tabs>
        <w:spacing w:line="249" w:lineRule="auto"/>
        <w:ind w:right="145" w:firstLine="360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Утвержден состав рабочей группы, ответственной </w:t>
      </w:r>
      <w:r w:rsidRPr="00C96EC4">
        <w:rPr>
          <w:spacing w:val="5"/>
          <w:w w:val="105"/>
          <w:sz w:val="24"/>
          <w:szCs w:val="24"/>
        </w:rPr>
        <w:t xml:space="preserve">за </w:t>
      </w:r>
      <w:r w:rsidRPr="00C96EC4">
        <w:rPr>
          <w:w w:val="105"/>
          <w:sz w:val="24"/>
          <w:szCs w:val="24"/>
        </w:rPr>
        <w:t>организацию и реализацию комплекса мероприятий по предотвращению коррупции в</w:t>
      </w:r>
      <w:r w:rsidRPr="00C96EC4">
        <w:rPr>
          <w:spacing w:val="-12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ОУ.</w:t>
      </w:r>
    </w:p>
    <w:p w:rsidR="00407E3C" w:rsidRPr="00C96EC4" w:rsidRDefault="00056CC3">
      <w:pPr>
        <w:pStyle w:val="a4"/>
        <w:numPr>
          <w:ilvl w:val="0"/>
          <w:numId w:val="4"/>
        </w:numPr>
        <w:tabs>
          <w:tab w:val="left" w:pos="847"/>
        </w:tabs>
        <w:spacing w:line="247" w:lineRule="auto"/>
        <w:ind w:right="138" w:firstLine="360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В МБОУ «СОШ №10» разработаны и действуют следующие</w:t>
      </w:r>
      <w:r w:rsidRPr="00C96EC4">
        <w:rPr>
          <w:spacing w:val="60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локальные документы антикоррупционной</w:t>
      </w:r>
      <w:r w:rsidRPr="00C96EC4">
        <w:rPr>
          <w:spacing w:val="-3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направленности:</w:t>
      </w:r>
    </w:p>
    <w:p w:rsidR="00444FA1" w:rsidRPr="00C96EC4" w:rsidRDefault="00552173" w:rsidP="00444FA1">
      <w:pPr>
        <w:pStyle w:val="a4"/>
        <w:numPr>
          <w:ilvl w:val="0"/>
          <w:numId w:val="5"/>
        </w:numPr>
        <w:tabs>
          <w:tab w:val="left" w:pos="847"/>
        </w:tabs>
        <w:spacing w:line="247" w:lineRule="auto"/>
        <w:ind w:right="138"/>
        <w:rPr>
          <w:sz w:val="24"/>
          <w:szCs w:val="24"/>
        </w:rPr>
      </w:pPr>
      <w:r w:rsidRPr="00C96EC4">
        <w:rPr>
          <w:sz w:val="24"/>
          <w:szCs w:val="24"/>
        </w:rPr>
        <w:t xml:space="preserve">ПОЛОЖЕНИЕ об антикоррупционной политике </w:t>
      </w:r>
      <w:proofErr w:type="gramStart"/>
      <w:r w:rsidRPr="00C96EC4">
        <w:rPr>
          <w:sz w:val="24"/>
          <w:szCs w:val="24"/>
        </w:rPr>
        <w:t>муниципального</w:t>
      </w:r>
      <w:proofErr w:type="gramEnd"/>
      <w:r w:rsidRPr="00C96EC4">
        <w:rPr>
          <w:sz w:val="24"/>
          <w:szCs w:val="24"/>
        </w:rPr>
        <w:t xml:space="preserve"> бюджетного</w:t>
      </w:r>
      <w:r w:rsidRPr="00C96EC4">
        <w:rPr>
          <w:sz w:val="24"/>
          <w:szCs w:val="24"/>
        </w:rPr>
        <w:tab/>
        <w:t>общеобразовательного</w:t>
      </w:r>
      <w:r w:rsidRPr="00C96EC4">
        <w:rPr>
          <w:sz w:val="24"/>
          <w:szCs w:val="24"/>
        </w:rPr>
        <w:tab/>
        <w:t>учреждения</w:t>
      </w:r>
      <w:r w:rsidRPr="00C96EC4">
        <w:rPr>
          <w:sz w:val="24"/>
          <w:szCs w:val="24"/>
        </w:rPr>
        <w:tab/>
        <w:t>«Средняя общеобразовательная школа №10»</w:t>
      </w:r>
    </w:p>
    <w:p w:rsidR="00444FA1" w:rsidRPr="00C96EC4" w:rsidRDefault="00552173" w:rsidP="00444FA1">
      <w:pPr>
        <w:pStyle w:val="a4"/>
        <w:numPr>
          <w:ilvl w:val="0"/>
          <w:numId w:val="5"/>
        </w:numPr>
        <w:tabs>
          <w:tab w:val="left" w:pos="847"/>
        </w:tabs>
        <w:spacing w:line="247" w:lineRule="auto"/>
        <w:ind w:right="138"/>
        <w:rPr>
          <w:sz w:val="24"/>
          <w:szCs w:val="24"/>
        </w:rPr>
      </w:pPr>
      <w:r w:rsidRPr="00C96EC4">
        <w:rPr>
          <w:sz w:val="24"/>
          <w:szCs w:val="24"/>
        </w:rPr>
        <w:t>ПОЛОЖЕНИЕ о комиссии по антикоррупционной политике МБОУ «СОШ</w:t>
      </w:r>
      <w:r w:rsidR="00444FA1" w:rsidRPr="00C96EC4">
        <w:rPr>
          <w:sz w:val="24"/>
          <w:szCs w:val="24"/>
        </w:rPr>
        <w:t xml:space="preserve"> </w:t>
      </w:r>
      <w:r w:rsidRPr="00C96EC4">
        <w:rPr>
          <w:sz w:val="24"/>
          <w:szCs w:val="24"/>
        </w:rPr>
        <w:t>№ 10»</w:t>
      </w:r>
    </w:p>
    <w:p w:rsidR="00444FA1" w:rsidRPr="00C96EC4" w:rsidRDefault="00552173" w:rsidP="00444FA1">
      <w:pPr>
        <w:pStyle w:val="a4"/>
        <w:numPr>
          <w:ilvl w:val="0"/>
          <w:numId w:val="5"/>
        </w:numPr>
        <w:tabs>
          <w:tab w:val="left" w:pos="847"/>
        </w:tabs>
        <w:spacing w:line="247" w:lineRule="auto"/>
        <w:ind w:right="138"/>
        <w:rPr>
          <w:sz w:val="24"/>
          <w:szCs w:val="24"/>
        </w:rPr>
      </w:pPr>
      <w:r w:rsidRPr="00C96EC4">
        <w:rPr>
          <w:sz w:val="24"/>
          <w:szCs w:val="24"/>
        </w:rPr>
        <w:t>ПОРЯДОК РАБОТЫ С ОБРАЩЕНИЯМИ ГРАЖДАН И ОРГАНИЗАЦИЙ, СОДЕРЖАЩИМИ ИНФОРМАЦИЮ О ФАКТАХ КОРРУПЦИИ В МБОУ «СОШ</w:t>
      </w:r>
      <w:r w:rsidR="00444FA1" w:rsidRPr="00C96EC4">
        <w:rPr>
          <w:sz w:val="24"/>
          <w:szCs w:val="24"/>
        </w:rPr>
        <w:t xml:space="preserve"> </w:t>
      </w:r>
      <w:r w:rsidRPr="00C96EC4">
        <w:rPr>
          <w:sz w:val="24"/>
          <w:szCs w:val="24"/>
        </w:rPr>
        <w:t>№ 10»</w:t>
      </w:r>
    </w:p>
    <w:p w:rsidR="00444FA1" w:rsidRPr="00C96EC4" w:rsidRDefault="00552173" w:rsidP="00444FA1">
      <w:pPr>
        <w:pStyle w:val="a4"/>
        <w:numPr>
          <w:ilvl w:val="0"/>
          <w:numId w:val="5"/>
        </w:numPr>
        <w:tabs>
          <w:tab w:val="left" w:pos="847"/>
        </w:tabs>
        <w:spacing w:line="247" w:lineRule="auto"/>
        <w:ind w:right="138"/>
        <w:rPr>
          <w:sz w:val="24"/>
          <w:szCs w:val="24"/>
        </w:rPr>
      </w:pPr>
      <w:r w:rsidRPr="00C96EC4">
        <w:rPr>
          <w:sz w:val="24"/>
          <w:szCs w:val="24"/>
        </w:rPr>
        <w:t>ПОРЯДОК организации личного приема граждан Российской Федерации в МБОУ</w:t>
      </w:r>
      <w:r w:rsidR="00444FA1" w:rsidRPr="00C96EC4">
        <w:rPr>
          <w:sz w:val="24"/>
          <w:szCs w:val="24"/>
        </w:rPr>
        <w:t xml:space="preserve"> </w:t>
      </w:r>
      <w:r w:rsidRPr="00C96EC4">
        <w:rPr>
          <w:sz w:val="24"/>
          <w:szCs w:val="24"/>
        </w:rPr>
        <w:t>«СОШ № 10»</w:t>
      </w:r>
    </w:p>
    <w:p w:rsidR="00444FA1" w:rsidRPr="00C96EC4" w:rsidRDefault="00552173" w:rsidP="00444FA1">
      <w:pPr>
        <w:pStyle w:val="a4"/>
        <w:numPr>
          <w:ilvl w:val="0"/>
          <w:numId w:val="5"/>
        </w:numPr>
        <w:tabs>
          <w:tab w:val="left" w:pos="847"/>
        </w:tabs>
        <w:spacing w:line="247" w:lineRule="auto"/>
        <w:ind w:right="138"/>
        <w:rPr>
          <w:sz w:val="24"/>
          <w:szCs w:val="24"/>
        </w:rPr>
      </w:pPr>
      <w:r w:rsidRPr="00C96EC4">
        <w:rPr>
          <w:sz w:val="24"/>
          <w:szCs w:val="24"/>
        </w:rPr>
        <w:t>ПОЛОЖЕНИЕ О КОНФЛИКТЕ ИНТЕРЕСОВ РАБОТНИКОВ МБОУ «СОШ  № 10»</w:t>
      </w:r>
    </w:p>
    <w:p w:rsidR="00444FA1" w:rsidRPr="00C96EC4" w:rsidRDefault="00552173" w:rsidP="00444FA1">
      <w:pPr>
        <w:pStyle w:val="a4"/>
        <w:numPr>
          <w:ilvl w:val="0"/>
          <w:numId w:val="5"/>
        </w:numPr>
        <w:tabs>
          <w:tab w:val="left" w:pos="847"/>
        </w:tabs>
        <w:spacing w:line="247" w:lineRule="auto"/>
        <w:ind w:right="138"/>
        <w:rPr>
          <w:sz w:val="24"/>
          <w:szCs w:val="24"/>
        </w:rPr>
      </w:pPr>
      <w:r w:rsidRPr="00C96EC4">
        <w:rPr>
          <w:sz w:val="24"/>
          <w:szCs w:val="24"/>
        </w:rPr>
        <w:t>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В МБОУ</w:t>
      </w:r>
      <w:r w:rsidR="00444FA1" w:rsidRPr="00C96EC4">
        <w:rPr>
          <w:sz w:val="24"/>
          <w:szCs w:val="24"/>
        </w:rPr>
        <w:t xml:space="preserve"> </w:t>
      </w:r>
      <w:r w:rsidRPr="00C96EC4">
        <w:rPr>
          <w:sz w:val="24"/>
          <w:szCs w:val="24"/>
        </w:rPr>
        <w:t>«СОШ № 10»</w:t>
      </w:r>
    </w:p>
    <w:p w:rsidR="00444FA1" w:rsidRPr="00C96EC4" w:rsidRDefault="00552173" w:rsidP="00444FA1">
      <w:pPr>
        <w:pStyle w:val="a4"/>
        <w:numPr>
          <w:ilvl w:val="0"/>
          <w:numId w:val="5"/>
        </w:numPr>
        <w:tabs>
          <w:tab w:val="left" w:pos="847"/>
        </w:tabs>
        <w:spacing w:line="247" w:lineRule="auto"/>
        <w:ind w:right="138"/>
        <w:rPr>
          <w:sz w:val="24"/>
          <w:szCs w:val="24"/>
        </w:rPr>
      </w:pPr>
      <w:r w:rsidRPr="00C96EC4">
        <w:rPr>
          <w:sz w:val="24"/>
          <w:szCs w:val="24"/>
        </w:rPr>
        <w:t>ПРАВИЛА ОБМЕНА ДЕЛОВЫМИ ПОДАРКАМИ И ЗНАКАМИ ДЕЛОВОГО ГОСТЕПРИИМСТВА В МБОУ «СОШ № 10»</w:t>
      </w:r>
    </w:p>
    <w:p w:rsidR="00552173" w:rsidRPr="00C96EC4" w:rsidRDefault="00552173" w:rsidP="00444FA1">
      <w:pPr>
        <w:pStyle w:val="a4"/>
        <w:numPr>
          <w:ilvl w:val="0"/>
          <w:numId w:val="5"/>
        </w:numPr>
        <w:tabs>
          <w:tab w:val="left" w:pos="847"/>
        </w:tabs>
        <w:spacing w:line="247" w:lineRule="auto"/>
        <w:ind w:right="138"/>
        <w:rPr>
          <w:sz w:val="24"/>
          <w:szCs w:val="24"/>
        </w:rPr>
      </w:pPr>
      <w:r w:rsidRPr="00C96EC4">
        <w:rPr>
          <w:sz w:val="24"/>
          <w:szCs w:val="24"/>
        </w:rPr>
        <w:t>КОДЕКС ЭТИКИ И СЛУЖЕБНОГО ПОВЕДЕНИЯ РАБОТНИКОВ МБОУ «СОШ</w:t>
      </w:r>
      <w:r w:rsidR="00444FA1" w:rsidRPr="00C96EC4">
        <w:rPr>
          <w:sz w:val="24"/>
          <w:szCs w:val="24"/>
        </w:rPr>
        <w:t xml:space="preserve"> </w:t>
      </w:r>
      <w:r w:rsidRPr="00C96EC4">
        <w:rPr>
          <w:sz w:val="24"/>
          <w:szCs w:val="24"/>
        </w:rPr>
        <w:t>№ 10»</w:t>
      </w:r>
    </w:p>
    <w:p w:rsidR="00552173" w:rsidRPr="00C96EC4" w:rsidRDefault="00552173" w:rsidP="00552173">
      <w:pPr>
        <w:pStyle w:val="a4"/>
        <w:tabs>
          <w:tab w:val="left" w:pos="847"/>
        </w:tabs>
        <w:spacing w:line="247" w:lineRule="auto"/>
        <w:ind w:left="500" w:right="138" w:firstLine="0"/>
        <w:jc w:val="right"/>
        <w:rPr>
          <w:sz w:val="24"/>
          <w:szCs w:val="24"/>
        </w:rPr>
      </w:pPr>
    </w:p>
    <w:p w:rsidR="00407E3C" w:rsidRPr="00C96EC4" w:rsidRDefault="00056CC3">
      <w:pPr>
        <w:ind w:left="846"/>
        <w:rPr>
          <w:b/>
          <w:sz w:val="24"/>
          <w:szCs w:val="24"/>
        </w:rPr>
      </w:pPr>
      <w:r w:rsidRPr="00C96EC4">
        <w:rPr>
          <w:sz w:val="24"/>
          <w:szCs w:val="24"/>
        </w:rPr>
        <w:t xml:space="preserve">Все документы размещены на сайте школы </w:t>
      </w:r>
      <w:hyperlink r:id="rId10">
        <w:r w:rsidRPr="00C96EC4">
          <w:rPr>
            <w:b/>
            <w:color w:val="0000FF"/>
            <w:sz w:val="24"/>
            <w:szCs w:val="24"/>
            <w:u w:val="thick" w:color="0000FF"/>
          </w:rPr>
          <w:t>https://10ns.uralschool.ru/?section_id=36</w:t>
        </w:r>
      </w:hyperlink>
    </w:p>
    <w:p w:rsidR="00407E3C" w:rsidRPr="00C96EC4" w:rsidRDefault="00407E3C">
      <w:pPr>
        <w:rPr>
          <w:sz w:val="24"/>
          <w:szCs w:val="24"/>
        </w:rPr>
        <w:sectPr w:rsidR="00407E3C" w:rsidRPr="00C96EC4">
          <w:type w:val="continuous"/>
          <w:pgSz w:w="11910" w:h="16850"/>
          <w:pgMar w:top="1060" w:right="720" w:bottom="280" w:left="1560" w:header="720" w:footer="720" w:gutter="0"/>
          <w:cols w:space="720"/>
        </w:sectPr>
      </w:pPr>
    </w:p>
    <w:p w:rsidR="00407E3C" w:rsidRPr="00C96EC4" w:rsidRDefault="00056CC3" w:rsidP="00C96EC4">
      <w:pPr>
        <w:pStyle w:val="a4"/>
        <w:numPr>
          <w:ilvl w:val="0"/>
          <w:numId w:val="4"/>
        </w:numPr>
        <w:tabs>
          <w:tab w:val="left" w:pos="284"/>
        </w:tabs>
        <w:spacing w:before="71" w:line="252" w:lineRule="auto"/>
        <w:ind w:left="0" w:right="150" w:firstLine="284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lastRenderedPageBreak/>
        <w:t>Постоянно проводится 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</w:t>
      </w:r>
      <w:r w:rsidRPr="00C96EC4">
        <w:rPr>
          <w:spacing w:val="-16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ОУ.</w:t>
      </w:r>
    </w:p>
    <w:p w:rsidR="00407E3C" w:rsidRPr="00C96EC4" w:rsidRDefault="00056CC3" w:rsidP="00C96EC4">
      <w:pPr>
        <w:pStyle w:val="a4"/>
        <w:numPr>
          <w:ilvl w:val="0"/>
          <w:numId w:val="4"/>
        </w:numPr>
        <w:tabs>
          <w:tab w:val="left" w:pos="284"/>
        </w:tabs>
        <w:spacing w:line="295" w:lineRule="auto"/>
        <w:ind w:left="0" w:right="136" w:firstLine="284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Организован личный приём граждан директором школы </w:t>
      </w:r>
      <w:r w:rsidRPr="00C96EC4">
        <w:rPr>
          <w:spacing w:val="4"/>
          <w:w w:val="105"/>
          <w:sz w:val="24"/>
          <w:szCs w:val="24"/>
        </w:rPr>
        <w:t xml:space="preserve">по </w:t>
      </w:r>
      <w:r w:rsidRPr="00C96EC4">
        <w:rPr>
          <w:w w:val="105"/>
          <w:sz w:val="24"/>
          <w:szCs w:val="24"/>
        </w:rPr>
        <w:t>графику, опубликованному на сайте учреждения.</w:t>
      </w:r>
      <w:r w:rsidRPr="00C96EC4">
        <w:rPr>
          <w:color w:val="0000FF"/>
          <w:spacing w:val="-32"/>
          <w:w w:val="105"/>
          <w:sz w:val="24"/>
          <w:szCs w:val="24"/>
        </w:rPr>
        <w:t xml:space="preserve"> </w:t>
      </w:r>
      <w:hyperlink r:id="rId11">
        <w:r w:rsidRPr="00C96EC4">
          <w:rPr>
            <w:color w:val="0000FF"/>
            <w:w w:val="105"/>
            <w:sz w:val="24"/>
            <w:szCs w:val="24"/>
            <w:u w:val="single" w:color="0000FF"/>
          </w:rPr>
          <w:t>http://10ns.uralschool.ru/info/2015</w:t>
        </w:r>
      </w:hyperlink>
    </w:p>
    <w:p w:rsidR="00407E3C" w:rsidRPr="00C96EC4" w:rsidRDefault="00056CC3" w:rsidP="00C96EC4">
      <w:pPr>
        <w:pStyle w:val="a4"/>
        <w:numPr>
          <w:ilvl w:val="0"/>
          <w:numId w:val="4"/>
        </w:numPr>
        <w:tabs>
          <w:tab w:val="left" w:pos="284"/>
        </w:tabs>
        <w:spacing w:line="288" w:lineRule="auto"/>
        <w:ind w:left="0" w:right="144" w:firstLine="284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На </w:t>
      </w:r>
      <w:proofErr w:type="gramStart"/>
      <w:r w:rsidRPr="00C96EC4">
        <w:rPr>
          <w:w w:val="105"/>
          <w:sz w:val="24"/>
          <w:szCs w:val="24"/>
        </w:rPr>
        <w:t>сайте</w:t>
      </w:r>
      <w:proofErr w:type="gramEnd"/>
      <w:r w:rsidRPr="00C96EC4">
        <w:rPr>
          <w:w w:val="105"/>
          <w:sz w:val="24"/>
          <w:szCs w:val="24"/>
        </w:rPr>
        <w:t xml:space="preserve"> школы размещена информация </w:t>
      </w:r>
      <w:r w:rsidRPr="00C96EC4">
        <w:rPr>
          <w:spacing w:val="4"/>
          <w:w w:val="105"/>
          <w:sz w:val="24"/>
          <w:szCs w:val="24"/>
        </w:rPr>
        <w:t xml:space="preserve">по </w:t>
      </w:r>
      <w:r w:rsidRPr="00C96EC4">
        <w:rPr>
          <w:w w:val="105"/>
          <w:sz w:val="24"/>
          <w:szCs w:val="24"/>
        </w:rPr>
        <w:t>обращению граждан</w:t>
      </w:r>
      <w:hyperlink r:id="rId12">
        <w:r w:rsidRPr="00C96EC4">
          <w:rPr>
            <w:color w:val="0000FF"/>
            <w:w w:val="105"/>
            <w:sz w:val="24"/>
            <w:szCs w:val="24"/>
            <w:u w:val="single" w:color="0000FF"/>
          </w:rPr>
          <w:t xml:space="preserve"> http://10ns.uralschool.ru/info/2015</w:t>
        </w:r>
      </w:hyperlink>
    </w:p>
    <w:p w:rsidR="00407E3C" w:rsidRPr="00C96EC4" w:rsidRDefault="00056CC3" w:rsidP="00C96EC4">
      <w:pPr>
        <w:pStyle w:val="a4"/>
        <w:numPr>
          <w:ilvl w:val="0"/>
          <w:numId w:val="4"/>
        </w:numPr>
        <w:tabs>
          <w:tab w:val="left" w:pos="284"/>
        </w:tabs>
        <w:spacing w:line="288" w:lineRule="auto"/>
        <w:ind w:left="0" w:right="135" w:firstLine="284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Ежемесячно </w:t>
      </w:r>
      <w:r w:rsidRPr="00C96EC4">
        <w:rPr>
          <w:spacing w:val="4"/>
          <w:w w:val="105"/>
          <w:sz w:val="24"/>
          <w:szCs w:val="24"/>
        </w:rPr>
        <w:t xml:space="preserve">по </w:t>
      </w:r>
      <w:r w:rsidRPr="00C96EC4">
        <w:rPr>
          <w:w w:val="105"/>
          <w:sz w:val="24"/>
          <w:szCs w:val="24"/>
        </w:rPr>
        <w:t xml:space="preserve">распределению </w:t>
      </w:r>
      <w:proofErr w:type="gramStart"/>
      <w:r w:rsidRPr="00C96EC4">
        <w:rPr>
          <w:w w:val="105"/>
          <w:sz w:val="24"/>
          <w:szCs w:val="24"/>
        </w:rPr>
        <w:t>средств стимулирующей части фонда оплаты труда</w:t>
      </w:r>
      <w:proofErr w:type="gramEnd"/>
      <w:r w:rsidRPr="00C96EC4">
        <w:rPr>
          <w:w w:val="105"/>
          <w:sz w:val="24"/>
          <w:szCs w:val="24"/>
        </w:rPr>
        <w:t xml:space="preserve"> работает</w:t>
      </w:r>
      <w:r w:rsidRPr="00C96EC4">
        <w:rPr>
          <w:spacing w:val="-2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комиссия.</w:t>
      </w:r>
    </w:p>
    <w:p w:rsidR="00407E3C" w:rsidRPr="00C96EC4" w:rsidRDefault="00056CC3" w:rsidP="00C96EC4">
      <w:pPr>
        <w:pStyle w:val="a4"/>
        <w:numPr>
          <w:ilvl w:val="0"/>
          <w:numId w:val="4"/>
        </w:numPr>
        <w:tabs>
          <w:tab w:val="left" w:pos="284"/>
        </w:tabs>
        <w:spacing w:line="288" w:lineRule="auto"/>
        <w:ind w:left="0" w:right="140" w:firstLine="284"/>
        <w:jc w:val="both"/>
        <w:rPr>
          <w:w w:val="105"/>
          <w:sz w:val="24"/>
          <w:szCs w:val="24"/>
          <w:lang w:val="en-US"/>
        </w:rPr>
      </w:pPr>
      <w:r w:rsidRPr="00C96EC4">
        <w:rPr>
          <w:w w:val="105"/>
          <w:sz w:val="24"/>
          <w:szCs w:val="24"/>
        </w:rPr>
        <w:t xml:space="preserve">Подготовлен и опубликован отчет о самообследовании школы за </w:t>
      </w:r>
      <w:r w:rsidR="00444FA1" w:rsidRPr="00C96EC4">
        <w:rPr>
          <w:spacing w:val="2"/>
          <w:w w:val="105"/>
          <w:sz w:val="24"/>
          <w:szCs w:val="24"/>
        </w:rPr>
        <w:t>2019</w:t>
      </w:r>
      <w:r w:rsidRPr="00C96EC4">
        <w:rPr>
          <w:spacing w:val="2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год.</w:t>
      </w:r>
      <w:r w:rsidR="00444FA1" w:rsidRPr="00C96EC4">
        <w:rPr>
          <w:w w:val="105"/>
          <w:sz w:val="24"/>
          <w:szCs w:val="24"/>
        </w:rPr>
        <w:t xml:space="preserve"> </w:t>
      </w:r>
      <w:hyperlink r:id="rId13" w:history="1">
        <w:r w:rsidR="00444FA1" w:rsidRPr="00C96EC4">
          <w:rPr>
            <w:rStyle w:val="a5"/>
            <w:sz w:val="24"/>
            <w:szCs w:val="24"/>
          </w:rPr>
          <w:t>https://10ns.uralschool.ru/sveden/document</w:t>
        </w:r>
      </w:hyperlink>
    </w:p>
    <w:p w:rsidR="00C96EC4" w:rsidRPr="00C96EC4" w:rsidRDefault="00056CC3" w:rsidP="00056CC3">
      <w:pPr>
        <w:pStyle w:val="a4"/>
        <w:numPr>
          <w:ilvl w:val="0"/>
          <w:numId w:val="4"/>
        </w:numPr>
        <w:tabs>
          <w:tab w:val="left" w:pos="284"/>
        </w:tabs>
        <w:spacing w:line="288" w:lineRule="auto"/>
        <w:ind w:left="0" w:right="140" w:firstLine="284"/>
        <w:contextualSpacing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Рассмотрение вопросов исполнения законодательства о борьбе с коррупцией на совещаниях при директоре, общих собраниях работников, педагогических советах осуществлялось раз</w:t>
      </w:r>
      <w:r w:rsidRPr="00C96EC4">
        <w:rPr>
          <w:spacing w:val="2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в</w:t>
      </w:r>
      <w:r w:rsidRPr="00C96EC4">
        <w:rPr>
          <w:spacing w:val="2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четверть.</w:t>
      </w:r>
    </w:p>
    <w:p w:rsidR="00407E3C" w:rsidRPr="00C96EC4" w:rsidRDefault="00056CC3" w:rsidP="00056CC3">
      <w:pPr>
        <w:pStyle w:val="a4"/>
        <w:numPr>
          <w:ilvl w:val="0"/>
          <w:numId w:val="4"/>
        </w:numPr>
        <w:tabs>
          <w:tab w:val="left" w:pos="284"/>
        </w:tabs>
        <w:spacing w:line="288" w:lineRule="auto"/>
        <w:ind w:left="0" w:right="140" w:firstLine="284"/>
        <w:contextualSpacing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При приеме на работу и по мере введения локальных актов </w:t>
      </w:r>
      <w:r w:rsidRPr="00C96EC4">
        <w:rPr>
          <w:spacing w:val="2"/>
          <w:w w:val="105"/>
          <w:sz w:val="24"/>
          <w:szCs w:val="24"/>
        </w:rPr>
        <w:t xml:space="preserve">проводится </w:t>
      </w:r>
      <w:r w:rsidRPr="00C96EC4">
        <w:rPr>
          <w:w w:val="105"/>
          <w:sz w:val="24"/>
          <w:szCs w:val="24"/>
        </w:rPr>
        <w:t>ознакомление работников школы с соответствующими</w:t>
      </w:r>
      <w:r w:rsidRPr="00C96EC4">
        <w:rPr>
          <w:spacing w:val="2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документами.</w:t>
      </w:r>
    </w:p>
    <w:p w:rsidR="00C96EC4" w:rsidRPr="009103BC" w:rsidRDefault="00C96EC4" w:rsidP="00056CC3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before="138" w:line="276" w:lineRule="auto"/>
        <w:ind w:left="0" w:right="142" w:firstLine="284"/>
        <w:contextualSpacing/>
        <w:jc w:val="both"/>
        <w:rPr>
          <w:color w:val="000000"/>
          <w:sz w:val="24"/>
          <w:szCs w:val="24"/>
        </w:rPr>
      </w:pPr>
      <w:r w:rsidRPr="009103BC">
        <w:rPr>
          <w:color w:val="000000"/>
          <w:sz w:val="24"/>
          <w:szCs w:val="24"/>
        </w:rPr>
        <w:t>Особую роль в работе по профилактике и недопущению коррупционных проя</w:t>
      </w:r>
      <w:r w:rsidR="009103BC" w:rsidRPr="009103BC">
        <w:rPr>
          <w:color w:val="000000"/>
          <w:sz w:val="24"/>
          <w:szCs w:val="24"/>
        </w:rPr>
        <w:t>влений выполняют органы</w:t>
      </w:r>
      <w:r w:rsidRPr="009103BC">
        <w:rPr>
          <w:color w:val="000000"/>
          <w:sz w:val="24"/>
          <w:szCs w:val="24"/>
        </w:rPr>
        <w:t xml:space="preserve"> общественного упр</w:t>
      </w:r>
      <w:r w:rsidR="009103BC" w:rsidRPr="009103BC">
        <w:rPr>
          <w:color w:val="000000"/>
          <w:sz w:val="24"/>
          <w:szCs w:val="24"/>
        </w:rPr>
        <w:t>авления школой, обладающие</w:t>
      </w:r>
      <w:r w:rsidRPr="009103BC">
        <w:rPr>
          <w:color w:val="000000"/>
          <w:sz w:val="24"/>
          <w:szCs w:val="24"/>
        </w:rPr>
        <w:t xml:space="preserve"> комплексом управленческих полномочий, в том числе правом принятия решений финансово-хозяйств</w:t>
      </w:r>
      <w:r w:rsidR="009103BC" w:rsidRPr="009103BC">
        <w:rPr>
          <w:color w:val="000000"/>
          <w:sz w:val="24"/>
          <w:szCs w:val="24"/>
        </w:rPr>
        <w:t>енного характера. В течение 2019</w:t>
      </w:r>
      <w:r w:rsidRPr="009103BC">
        <w:rPr>
          <w:color w:val="000000"/>
          <w:sz w:val="24"/>
          <w:szCs w:val="24"/>
        </w:rPr>
        <w:t xml:space="preserve"> года осуществляли деятельность Общее собрание работников ш</w:t>
      </w:r>
      <w:r w:rsidR="009103BC" w:rsidRPr="009103BC">
        <w:rPr>
          <w:color w:val="000000"/>
          <w:sz w:val="24"/>
          <w:szCs w:val="24"/>
        </w:rPr>
        <w:t xml:space="preserve">колы, </w:t>
      </w:r>
      <w:r w:rsidRPr="009103BC">
        <w:rPr>
          <w:color w:val="000000"/>
          <w:sz w:val="24"/>
          <w:szCs w:val="24"/>
        </w:rPr>
        <w:t xml:space="preserve"> Совет школы, Общее собрание родителей, Педагогический и Методический советы. На </w:t>
      </w:r>
      <w:proofErr w:type="gramStart"/>
      <w:r w:rsidRPr="009103BC">
        <w:rPr>
          <w:color w:val="000000"/>
          <w:sz w:val="24"/>
          <w:szCs w:val="24"/>
        </w:rPr>
        <w:t>заседаниях</w:t>
      </w:r>
      <w:proofErr w:type="gramEnd"/>
      <w:r w:rsidRPr="009103BC">
        <w:rPr>
          <w:color w:val="000000"/>
          <w:sz w:val="24"/>
          <w:szCs w:val="24"/>
        </w:rPr>
        <w:t xml:space="preserve"> данных органов прошли обсуждение и были приня</w:t>
      </w:r>
      <w:r w:rsidR="009103BC" w:rsidRPr="009103BC">
        <w:rPr>
          <w:color w:val="000000"/>
          <w:sz w:val="24"/>
          <w:szCs w:val="24"/>
        </w:rPr>
        <w:t>ты Публичный отчёт школы за 2018-2019</w:t>
      </w:r>
      <w:r w:rsidRPr="009103BC">
        <w:rPr>
          <w:color w:val="000000"/>
          <w:sz w:val="24"/>
          <w:szCs w:val="24"/>
        </w:rPr>
        <w:t xml:space="preserve"> учебный год, </w:t>
      </w:r>
      <w:r w:rsidR="009103BC" w:rsidRPr="009103BC">
        <w:rPr>
          <w:color w:val="000000"/>
          <w:sz w:val="24"/>
          <w:szCs w:val="24"/>
        </w:rPr>
        <w:t xml:space="preserve">Отчет по самообследованию 2019 год. </w:t>
      </w:r>
    </w:p>
    <w:p w:rsidR="00444FA1" w:rsidRPr="00C96EC4" w:rsidRDefault="00444FA1" w:rsidP="009103BC">
      <w:pPr>
        <w:pStyle w:val="a6"/>
        <w:numPr>
          <w:ilvl w:val="0"/>
          <w:numId w:val="4"/>
        </w:numPr>
        <w:tabs>
          <w:tab w:val="left" w:pos="284"/>
        </w:tabs>
        <w:spacing w:after="0" w:afterAutospacing="0"/>
        <w:ind w:left="0" w:right="132" w:firstLine="284"/>
        <w:jc w:val="both"/>
        <w:rPr>
          <w:rFonts w:ascii="Arial" w:hAnsi="Arial" w:cs="Arial"/>
        </w:rPr>
      </w:pPr>
      <w:r w:rsidRPr="00C96EC4">
        <w:rPr>
          <w:shd w:val="clear" w:color="auto" w:fill="FFFFFF"/>
        </w:rPr>
        <w:t>Антикоррупционное  просвещение  и воспитание   обучающихся реализуется в урочное и внеурочное время. </w:t>
      </w:r>
      <w:r w:rsidRPr="00C96EC4">
        <w:t>Ведущим направлением работы МБОУ «СОШ №10» в области антикоррупционного образования является включение тематики антикоррупционной направленности в изучаемые предметы: </w:t>
      </w:r>
      <w:r w:rsidRPr="00C96EC4">
        <w:rPr>
          <w:shd w:val="clear" w:color="auto" w:fill="FFFFFF"/>
        </w:rPr>
        <w:t xml:space="preserve">истории, обществознании, права, литературы. На </w:t>
      </w:r>
      <w:proofErr w:type="gramStart"/>
      <w:r w:rsidRPr="00C96EC4">
        <w:rPr>
          <w:shd w:val="clear" w:color="auto" w:fill="FFFFFF"/>
        </w:rPr>
        <w:t>занятиях</w:t>
      </w:r>
      <w:proofErr w:type="gramEnd"/>
      <w:r w:rsidRPr="00C96EC4">
        <w:rPr>
          <w:shd w:val="clear" w:color="auto" w:fill="FFFFFF"/>
        </w:rPr>
        <w:t xml:space="preserve"> изучаются  правовые  документы   и тексты законов. Педагоги  МБОУ «СОШ №10»   активно используют новые   педагогические технологии (интерактивные технологии, технологии активного обучения, проектные технологии).</w:t>
      </w:r>
    </w:p>
    <w:p w:rsidR="00407E3C" w:rsidRPr="00C96EC4" w:rsidRDefault="00056CC3" w:rsidP="009103BC">
      <w:pPr>
        <w:pStyle w:val="a4"/>
        <w:tabs>
          <w:tab w:val="left" w:pos="284"/>
        </w:tabs>
        <w:spacing w:line="247" w:lineRule="auto"/>
        <w:ind w:left="0" w:right="120" w:firstLine="284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В планы классных руководителей, педагогов школы включены мероприятия воспитательного характера, направленные на противодействие </w:t>
      </w:r>
      <w:r w:rsidRPr="00C96EC4">
        <w:rPr>
          <w:spacing w:val="3"/>
          <w:w w:val="105"/>
          <w:sz w:val="24"/>
          <w:szCs w:val="24"/>
        </w:rPr>
        <w:t xml:space="preserve">коррупции. Так </w:t>
      </w:r>
      <w:r w:rsidRPr="00C96EC4">
        <w:rPr>
          <w:w w:val="105"/>
          <w:sz w:val="24"/>
          <w:szCs w:val="24"/>
        </w:rPr>
        <w:t>в отчетный период проведены следующие</w:t>
      </w:r>
      <w:r w:rsidRPr="00C96EC4">
        <w:rPr>
          <w:spacing w:val="-10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мероприятия</w:t>
      </w:r>
    </w:p>
    <w:p w:rsidR="00407E3C" w:rsidRPr="00C96EC4" w:rsidRDefault="00056CC3" w:rsidP="009103BC">
      <w:pPr>
        <w:pStyle w:val="a4"/>
        <w:numPr>
          <w:ilvl w:val="0"/>
          <w:numId w:val="3"/>
        </w:numPr>
        <w:tabs>
          <w:tab w:val="left" w:pos="284"/>
          <w:tab w:val="left" w:pos="709"/>
        </w:tabs>
        <w:spacing w:before="3"/>
        <w:ind w:left="0" w:right="120" w:firstLine="284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Библиотечный урок «Про </w:t>
      </w:r>
      <w:r w:rsidRPr="00C96EC4">
        <w:rPr>
          <w:spacing w:val="2"/>
          <w:w w:val="105"/>
          <w:sz w:val="24"/>
          <w:szCs w:val="24"/>
        </w:rPr>
        <w:t xml:space="preserve">взятку» </w:t>
      </w:r>
      <w:r w:rsidRPr="00C96EC4">
        <w:rPr>
          <w:w w:val="105"/>
          <w:sz w:val="24"/>
          <w:szCs w:val="24"/>
        </w:rPr>
        <w:t>в 5-6 классах январь</w:t>
      </w:r>
      <w:r w:rsidRPr="00C96EC4">
        <w:rPr>
          <w:spacing w:val="-32"/>
          <w:w w:val="105"/>
          <w:sz w:val="24"/>
          <w:szCs w:val="24"/>
        </w:rPr>
        <w:t xml:space="preserve"> </w:t>
      </w:r>
      <w:r w:rsidRPr="00C96EC4">
        <w:rPr>
          <w:spacing w:val="2"/>
          <w:w w:val="105"/>
          <w:sz w:val="24"/>
          <w:szCs w:val="24"/>
        </w:rPr>
        <w:t>2019</w:t>
      </w:r>
    </w:p>
    <w:p w:rsidR="00407E3C" w:rsidRPr="00C96EC4" w:rsidRDefault="00056CC3" w:rsidP="009103BC">
      <w:pPr>
        <w:pStyle w:val="a4"/>
        <w:numPr>
          <w:ilvl w:val="0"/>
          <w:numId w:val="3"/>
        </w:numPr>
        <w:tabs>
          <w:tab w:val="left" w:pos="284"/>
          <w:tab w:val="left" w:pos="709"/>
        </w:tabs>
        <w:spacing w:before="7" w:line="290" w:lineRule="auto"/>
        <w:ind w:left="0" w:right="120" w:firstLine="284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Классные часы в 7-8 классах «Хорошо тому делать добро, кто его помнит» - март</w:t>
      </w:r>
      <w:r w:rsidRPr="00C96EC4">
        <w:rPr>
          <w:spacing w:val="-7"/>
          <w:w w:val="105"/>
          <w:sz w:val="24"/>
          <w:szCs w:val="24"/>
        </w:rPr>
        <w:t xml:space="preserve"> </w:t>
      </w:r>
      <w:r w:rsidRPr="00C96EC4">
        <w:rPr>
          <w:spacing w:val="2"/>
          <w:w w:val="105"/>
          <w:sz w:val="24"/>
          <w:szCs w:val="24"/>
        </w:rPr>
        <w:t>2019.</w:t>
      </w:r>
    </w:p>
    <w:p w:rsidR="00407E3C" w:rsidRPr="00C96EC4" w:rsidRDefault="00056CC3" w:rsidP="009103BC">
      <w:pPr>
        <w:pStyle w:val="a4"/>
        <w:numPr>
          <w:ilvl w:val="0"/>
          <w:numId w:val="3"/>
        </w:numPr>
        <w:tabs>
          <w:tab w:val="left" w:pos="284"/>
          <w:tab w:val="left" w:pos="709"/>
        </w:tabs>
        <w:spacing w:line="276" w:lineRule="exact"/>
        <w:ind w:left="0" w:right="120" w:firstLine="284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Классный час в 1-4 классах «Не в службу, а в дружбу» - апрель</w:t>
      </w:r>
      <w:r w:rsidRPr="00C96EC4">
        <w:rPr>
          <w:spacing w:val="-36"/>
          <w:w w:val="105"/>
          <w:sz w:val="24"/>
          <w:szCs w:val="24"/>
        </w:rPr>
        <w:t xml:space="preserve"> </w:t>
      </w:r>
      <w:r w:rsidRPr="00C96EC4">
        <w:rPr>
          <w:spacing w:val="2"/>
          <w:w w:val="105"/>
          <w:sz w:val="24"/>
          <w:szCs w:val="24"/>
        </w:rPr>
        <w:t>2019.</w:t>
      </w:r>
    </w:p>
    <w:p w:rsidR="00407E3C" w:rsidRPr="00C96EC4" w:rsidRDefault="00056CC3" w:rsidP="009103BC">
      <w:pPr>
        <w:pStyle w:val="a4"/>
        <w:numPr>
          <w:ilvl w:val="0"/>
          <w:numId w:val="3"/>
        </w:numPr>
        <w:tabs>
          <w:tab w:val="left" w:pos="284"/>
          <w:tab w:val="left" w:pos="709"/>
        </w:tabs>
        <w:spacing w:before="49" w:line="290" w:lineRule="auto"/>
        <w:ind w:left="0" w:right="120" w:firstLine="284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Классный час в 1-5 классах «Своего спасибо </w:t>
      </w:r>
      <w:r w:rsidRPr="00C96EC4">
        <w:rPr>
          <w:spacing w:val="4"/>
          <w:w w:val="105"/>
          <w:sz w:val="24"/>
          <w:szCs w:val="24"/>
        </w:rPr>
        <w:t xml:space="preserve">не </w:t>
      </w:r>
      <w:r w:rsidRPr="00C96EC4">
        <w:rPr>
          <w:w w:val="105"/>
          <w:sz w:val="24"/>
          <w:szCs w:val="24"/>
        </w:rPr>
        <w:t xml:space="preserve">жалей, а чужого </w:t>
      </w:r>
      <w:r w:rsidRPr="00C96EC4">
        <w:rPr>
          <w:spacing w:val="4"/>
          <w:w w:val="105"/>
          <w:sz w:val="24"/>
          <w:szCs w:val="24"/>
        </w:rPr>
        <w:t xml:space="preserve">не </w:t>
      </w:r>
      <w:r w:rsidRPr="00C96EC4">
        <w:rPr>
          <w:w w:val="105"/>
          <w:sz w:val="24"/>
          <w:szCs w:val="24"/>
        </w:rPr>
        <w:t>жди» - февраль</w:t>
      </w:r>
      <w:r w:rsidRPr="00C96EC4">
        <w:rPr>
          <w:spacing w:val="2"/>
          <w:w w:val="105"/>
          <w:sz w:val="24"/>
          <w:szCs w:val="24"/>
        </w:rPr>
        <w:t xml:space="preserve"> </w:t>
      </w:r>
      <w:r w:rsidRPr="00C96EC4">
        <w:rPr>
          <w:spacing w:val="3"/>
          <w:w w:val="105"/>
          <w:sz w:val="24"/>
          <w:szCs w:val="24"/>
        </w:rPr>
        <w:t>2019.</w:t>
      </w:r>
    </w:p>
    <w:p w:rsidR="00444FA1" w:rsidRPr="00C96EC4" w:rsidRDefault="00056CC3" w:rsidP="009103BC">
      <w:pPr>
        <w:pStyle w:val="a4"/>
        <w:numPr>
          <w:ilvl w:val="0"/>
          <w:numId w:val="3"/>
        </w:numPr>
        <w:tabs>
          <w:tab w:val="left" w:pos="284"/>
          <w:tab w:val="left" w:pos="709"/>
        </w:tabs>
        <w:spacing w:line="276" w:lineRule="exact"/>
        <w:ind w:left="0" w:right="120" w:firstLine="284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Конкурс плакатов на тему: «СТОП! КОРРУПЦИЯ!» 7-8-9</w:t>
      </w:r>
      <w:r w:rsidRPr="00C96EC4">
        <w:rPr>
          <w:spacing w:val="-22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классы.</w:t>
      </w:r>
    </w:p>
    <w:p w:rsidR="00C96EC4" w:rsidRPr="00C96EC4" w:rsidRDefault="00444FA1" w:rsidP="009103BC">
      <w:pPr>
        <w:pStyle w:val="a4"/>
        <w:numPr>
          <w:ilvl w:val="0"/>
          <w:numId w:val="3"/>
        </w:numPr>
        <w:tabs>
          <w:tab w:val="left" w:pos="284"/>
          <w:tab w:val="left" w:pos="709"/>
        </w:tabs>
        <w:spacing w:line="276" w:lineRule="exact"/>
        <w:ind w:left="0" w:right="120" w:firstLine="284"/>
        <w:rPr>
          <w:sz w:val="24"/>
          <w:szCs w:val="24"/>
        </w:rPr>
      </w:pPr>
      <w:r w:rsidRPr="00C96EC4">
        <w:rPr>
          <w:sz w:val="24"/>
          <w:szCs w:val="24"/>
        </w:rPr>
        <w:t>классные часы в 1-4 классах: «Что такое хорошо и что такое плохо», «Зачем нужна дисциплина», «Мы все разные, но у нас равные права» -  октябрь 2019</w:t>
      </w:r>
    </w:p>
    <w:p w:rsidR="00C96EC4" w:rsidRPr="00C96EC4" w:rsidRDefault="00C96EC4" w:rsidP="009103BC">
      <w:pPr>
        <w:pStyle w:val="a4"/>
        <w:numPr>
          <w:ilvl w:val="0"/>
          <w:numId w:val="3"/>
        </w:numPr>
        <w:tabs>
          <w:tab w:val="left" w:pos="284"/>
          <w:tab w:val="left" w:pos="709"/>
        </w:tabs>
        <w:spacing w:line="276" w:lineRule="exact"/>
        <w:ind w:left="0" w:right="120" w:firstLine="284"/>
        <w:rPr>
          <w:sz w:val="24"/>
          <w:szCs w:val="24"/>
        </w:rPr>
      </w:pPr>
      <w:r w:rsidRPr="00C96EC4">
        <w:rPr>
          <w:sz w:val="24"/>
          <w:szCs w:val="24"/>
        </w:rPr>
        <w:t>классные часы в 5-7</w:t>
      </w:r>
      <w:r w:rsidR="00444FA1" w:rsidRPr="00C96EC4">
        <w:rPr>
          <w:sz w:val="24"/>
          <w:szCs w:val="24"/>
        </w:rPr>
        <w:t xml:space="preserve"> классах: «Права и обязанности подростка», «По законам справедливости»</w:t>
      </w:r>
      <w:r w:rsidRPr="00C96EC4">
        <w:rPr>
          <w:sz w:val="24"/>
          <w:szCs w:val="24"/>
        </w:rPr>
        <w:t xml:space="preserve"> октябрь 2019</w:t>
      </w:r>
    </w:p>
    <w:p w:rsidR="00056CC3" w:rsidRDefault="00C96EC4" w:rsidP="00056CC3">
      <w:pPr>
        <w:pStyle w:val="a4"/>
        <w:numPr>
          <w:ilvl w:val="0"/>
          <w:numId w:val="3"/>
        </w:numPr>
        <w:tabs>
          <w:tab w:val="left" w:pos="284"/>
          <w:tab w:val="left" w:pos="709"/>
        </w:tabs>
        <w:spacing w:line="276" w:lineRule="exact"/>
        <w:ind w:left="0" w:right="120" w:firstLine="284"/>
        <w:rPr>
          <w:sz w:val="24"/>
          <w:szCs w:val="24"/>
        </w:rPr>
      </w:pPr>
      <w:r w:rsidRPr="00C96EC4">
        <w:rPr>
          <w:sz w:val="24"/>
          <w:szCs w:val="24"/>
        </w:rPr>
        <w:t>классные часы в 9-11 классах: «Коррупционное поведение: возможные последствия», «Поступить по справедливости», декабрь 2019, а также беседы по «Правилам поведения для  учащихся» в 1-9 классах.</w:t>
      </w:r>
    </w:p>
    <w:p w:rsidR="00444FA1" w:rsidRPr="00056CC3" w:rsidRDefault="00C96EC4" w:rsidP="00056CC3">
      <w:pPr>
        <w:pStyle w:val="a4"/>
        <w:numPr>
          <w:ilvl w:val="0"/>
          <w:numId w:val="3"/>
        </w:numPr>
        <w:tabs>
          <w:tab w:val="left" w:pos="284"/>
          <w:tab w:val="left" w:pos="709"/>
        </w:tabs>
        <w:spacing w:line="276" w:lineRule="exact"/>
        <w:ind w:left="0" w:right="120" w:firstLine="284"/>
        <w:rPr>
          <w:sz w:val="24"/>
          <w:szCs w:val="24"/>
        </w:rPr>
      </w:pPr>
      <w:r w:rsidRPr="00C96EC4">
        <w:rPr>
          <w:sz w:val="24"/>
          <w:szCs w:val="24"/>
        </w:rPr>
        <w:t> </w:t>
      </w:r>
      <w:r>
        <w:t>в</w:t>
      </w:r>
      <w:r w:rsidRPr="00C96EC4">
        <w:rPr>
          <w:sz w:val="24"/>
          <w:szCs w:val="24"/>
        </w:rPr>
        <w:t xml:space="preserve"> рамках международного Дня б</w:t>
      </w:r>
      <w:r>
        <w:t>орьбы с коррупцией 8–9.12.2019</w:t>
      </w:r>
      <w:r w:rsidRPr="00C96EC4">
        <w:rPr>
          <w:sz w:val="24"/>
          <w:szCs w:val="24"/>
        </w:rPr>
        <w:t xml:space="preserve"> года проведен  конкурс плакатов «Нет коррупции» среди учащихся 8-11-х классов, конкурс рисунков </w:t>
      </w:r>
      <w:r w:rsidRPr="00C96EC4">
        <w:rPr>
          <w:sz w:val="24"/>
          <w:szCs w:val="24"/>
        </w:rPr>
        <w:lastRenderedPageBreak/>
        <w:t>«Мои права и обязанности» среди учащихся 5-7- классов.</w:t>
      </w:r>
    </w:p>
    <w:p w:rsidR="00C96EC4" w:rsidRPr="00C96EC4" w:rsidRDefault="00056CC3" w:rsidP="009103BC">
      <w:pPr>
        <w:pStyle w:val="a4"/>
        <w:numPr>
          <w:ilvl w:val="0"/>
          <w:numId w:val="4"/>
        </w:numPr>
        <w:tabs>
          <w:tab w:val="left" w:pos="284"/>
        </w:tabs>
        <w:spacing w:before="10" w:line="249" w:lineRule="auto"/>
        <w:ind w:left="0" w:right="120" w:firstLine="284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В школе оформлен уголок «Мы против коррупции!», который обновляется по мере</w:t>
      </w:r>
      <w:r w:rsidRPr="00C96EC4">
        <w:rPr>
          <w:spacing w:val="-2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необходимости.</w:t>
      </w:r>
    </w:p>
    <w:p w:rsidR="00C96EC4" w:rsidRPr="00C96EC4" w:rsidRDefault="00C96EC4" w:rsidP="009103BC">
      <w:pPr>
        <w:pStyle w:val="a4"/>
        <w:numPr>
          <w:ilvl w:val="0"/>
          <w:numId w:val="4"/>
        </w:numPr>
        <w:tabs>
          <w:tab w:val="left" w:pos="284"/>
        </w:tabs>
        <w:spacing w:before="10" w:line="249" w:lineRule="auto"/>
        <w:ind w:left="0" w:right="120" w:firstLine="284"/>
        <w:jc w:val="both"/>
        <w:rPr>
          <w:sz w:val="24"/>
          <w:szCs w:val="24"/>
        </w:rPr>
      </w:pPr>
      <w:r w:rsidRPr="00C96EC4">
        <w:rPr>
          <w:shd w:val="clear" w:color="auto" w:fill="FFFFFF"/>
        </w:rPr>
        <w:t> </w:t>
      </w:r>
      <w:r w:rsidRPr="00C96EC4">
        <w:rPr>
          <w:sz w:val="24"/>
          <w:szCs w:val="24"/>
        </w:rPr>
        <w:t>Вопросы профилактики коррупции были рассмотрены на родительских собраниях. Родителей ознакомили с письмом Минобрнауки РФ от 09.09.2015 № ВК-2227/08 «О недопущении незаконных сборов денежных средств». </w:t>
      </w:r>
      <w:r>
        <w:rPr>
          <w:sz w:val="24"/>
          <w:szCs w:val="24"/>
        </w:rPr>
        <w:t>В сентябре 2019</w:t>
      </w:r>
      <w:r w:rsidRPr="00C96EC4">
        <w:rPr>
          <w:sz w:val="24"/>
          <w:szCs w:val="24"/>
        </w:rPr>
        <w:t xml:space="preserve"> года совместно с председателями родительских комитетов прошел круглый стол «Коррупция и антикоррупционная политика школы».</w:t>
      </w:r>
    </w:p>
    <w:p w:rsidR="00C96EC4" w:rsidRPr="00C96EC4" w:rsidRDefault="00056CC3" w:rsidP="009103BC">
      <w:pPr>
        <w:pStyle w:val="a4"/>
        <w:numPr>
          <w:ilvl w:val="0"/>
          <w:numId w:val="4"/>
        </w:numPr>
        <w:tabs>
          <w:tab w:val="left" w:pos="284"/>
        </w:tabs>
        <w:spacing w:before="10" w:line="249" w:lineRule="auto"/>
        <w:ind w:left="0" w:right="120" w:firstLine="284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На классных родительских </w:t>
      </w:r>
      <w:proofErr w:type="gramStart"/>
      <w:r w:rsidRPr="00C96EC4">
        <w:rPr>
          <w:w w:val="105"/>
          <w:sz w:val="24"/>
          <w:szCs w:val="24"/>
        </w:rPr>
        <w:t>собраниях</w:t>
      </w:r>
      <w:proofErr w:type="gramEnd"/>
      <w:r w:rsidRPr="00C96EC4">
        <w:rPr>
          <w:w w:val="105"/>
          <w:sz w:val="24"/>
          <w:szCs w:val="24"/>
        </w:rPr>
        <w:t xml:space="preserve"> неоднократно рассматривались вопросы о правовой ответственности несовершеннолетних, </w:t>
      </w:r>
      <w:r w:rsidRPr="00C96EC4">
        <w:rPr>
          <w:spacing w:val="2"/>
          <w:w w:val="105"/>
          <w:sz w:val="24"/>
          <w:szCs w:val="24"/>
        </w:rPr>
        <w:t xml:space="preserve">защите </w:t>
      </w:r>
      <w:r w:rsidRPr="00C96EC4">
        <w:rPr>
          <w:w w:val="105"/>
          <w:sz w:val="24"/>
          <w:szCs w:val="24"/>
        </w:rPr>
        <w:t>их законных интересов от угроз, связанных с</w:t>
      </w:r>
      <w:r w:rsidRPr="00C96EC4">
        <w:rPr>
          <w:spacing w:val="-3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коррупцией.</w:t>
      </w:r>
    </w:p>
    <w:p w:rsidR="00407E3C" w:rsidRPr="00C96EC4" w:rsidRDefault="00056CC3" w:rsidP="009103BC">
      <w:pPr>
        <w:pStyle w:val="a4"/>
        <w:numPr>
          <w:ilvl w:val="0"/>
          <w:numId w:val="4"/>
        </w:numPr>
        <w:tabs>
          <w:tab w:val="left" w:pos="284"/>
        </w:tabs>
        <w:spacing w:before="10" w:line="249" w:lineRule="auto"/>
        <w:ind w:left="0" w:right="120" w:firstLine="284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В отчетный период </w:t>
      </w:r>
      <w:r w:rsidRPr="00C96EC4">
        <w:rPr>
          <w:spacing w:val="4"/>
          <w:w w:val="105"/>
          <w:sz w:val="24"/>
          <w:szCs w:val="24"/>
        </w:rPr>
        <w:t xml:space="preserve">по </w:t>
      </w:r>
      <w:r w:rsidRPr="00C96EC4">
        <w:rPr>
          <w:w w:val="105"/>
          <w:sz w:val="24"/>
          <w:szCs w:val="24"/>
        </w:rPr>
        <w:t>отдельному плану проводились мероприятия по противодействию коррупции при закупках, выполнении работ и оказании услуг для нужд</w:t>
      </w:r>
      <w:r w:rsidRPr="00C96EC4">
        <w:rPr>
          <w:spacing w:val="-3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учреждения.</w:t>
      </w:r>
    </w:p>
    <w:p w:rsidR="00407E3C" w:rsidRPr="00C96EC4" w:rsidRDefault="00056CC3" w:rsidP="009103BC">
      <w:pPr>
        <w:pStyle w:val="a4"/>
        <w:numPr>
          <w:ilvl w:val="0"/>
          <w:numId w:val="2"/>
        </w:numPr>
        <w:tabs>
          <w:tab w:val="left" w:pos="284"/>
        </w:tabs>
        <w:spacing w:line="275" w:lineRule="exact"/>
        <w:ind w:left="0" w:right="120" w:firstLine="284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за использованием бюджетных</w:t>
      </w:r>
      <w:r w:rsidRPr="00C96EC4">
        <w:rPr>
          <w:spacing w:val="-3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средств:</w:t>
      </w:r>
    </w:p>
    <w:p w:rsidR="00407E3C" w:rsidRPr="00C96EC4" w:rsidRDefault="00056CC3" w:rsidP="009103BC">
      <w:pPr>
        <w:pStyle w:val="a4"/>
        <w:numPr>
          <w:ilvl w:val="0"/>
          <w:numId w:val="2"/>
        </w:numPr>
        <w:tabs>
          <w:tab w:val="left" w:pos="284"/>
        </w:tabs>
        <w:spacing w:before="50"/>
        <w:ind w:left="0" w:right="120" w:firstLine="284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в части исполнения бюджетных</w:t>
      </w:r>
      <w:r w:rsidRPr="00C96EC4">
        <w:rPr>
          <w:spacing w:val="-9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смет;</w:t>
      </w:r>
    </w:p>
    <w:p w:rsidR="00407E3C" w:rsidRPr="00C96EC4" w:rsidRDefault="00056CC3" w:rsidP="009103BC">
      <w:pPr>
        <w:pStyle w:val="a4"/>
        <w:numPr>
          <w:ilvl w:val="0"/>
          <w:numId w:val="2"/>
        </w:numPr>
        <w:tabs>
          <w:tab w:val="left" w:pos="284"/>
        </w:tabs>
        <w:spacing w:before="50" w:line="290" w:lineRule="auto"/>
        <w:ind w:left="0" w:right="120" w:firstLine="284"/>
        <w:rPr>
          <w:sz w:val="24"/>
          <w:szCs w:val="24"/>
        </w:rPr>
      </w:pPr>
      <w:r w:rsidRPr="00C96EC4">
        <w:rPr>
          <w:w w:val="105"/>
          <w:sz w:val="24"/>
          <w:szCs w:val="24"/>
        </w:rPr>
        <w:t xml:space="preserve">за исполнением федерального законодательства о размещении </w:t>
      </w:r>
      <w:r w:rsidRPr="00C96EC4">
        <w:rPr>
          <w:spacing w:val="2"/>
          <w:w w:val="105"/>
          <w:sz w:val="24"/>
          <w:szCs w:val="24"/>
        </w:rPr>
        <w:t xml:space="preserve">заказов </w:t>
      </w:r>
      <w:r w:rsidRPr="00C96EC4">
        <w:rPr>
          <w:w w:val="105"/>
          <w:sz w:val="24"/>
          <w:szCs w:val="24"/>
        </w:rPr>
        <w:t>на поставку товаров, выполнении работ, оказании услуг для муниципальных</w:t>
      </w:r>
      <w:r w:rsidRPr="00C96EC4">
        <w:rPr>
          <w:spacing w:val="-18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нужд;</w:t>
      </w:r>
    </w:p>
    <w:p w:rsidR="00407E3C" w:rsidRPr="00C96EC4" w:rsidRDefault="00056CC3" w:rsidP="009103BC">
      <w:pPr>
        <w:pStyle w:val="a4"/>
        <w:numPr>
          <w:ilvl w:val="0"/>
          <w:numId w:val="2"/>
        </w:numPr>
        <w:tabs>
          <w:tab w:val="left" w:pos="284"/>
        </w:tabs>
        <w:spacing w:line="276" w:lineRule="exact"/>
        <w:ind w:left="0" w:right="120" w:firstLine="284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за качеством предоставления муниципальных</w:t>
      </w:r>
      <w:r w:rsidRPr="00C96EC4">
        <w:rPr>
          <w:spacing w:val="-11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услуг;</w:t>
      </w:r>
    </w:p>
    <w:p w:rsidR="00407E3C" w:rsidRPr="00C96EC4" w:rsidRDefault="00056CC3" w:rsidP="009103BC">
      <w:pPr>
        <w:pStyle w:val="a4"/>
        <w:numPr>
          <w:ilvl w:val="0"/>
          <w:numId w:val="2"/>
        </w:numPr>
        <w:tabs>
          <w:tab w:val="left" w:pos="284"/>
        </w:tabs>
        <w:spacing w:before="50" w:line="290" w:lineRule="auto"/>
        <w:ind w:left="0" w:right="120" w:firstLine="284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за выполнением муниципального задания и плана финансово-хозяйственной деятельности</w:t>
      </w:r>
    </w:p>
    <w:p w:rsidR="009103BC" w:rsidRPr="00056CC3" w:rsidRDefault="00056CC3" w:rsidP="00AA3AF2">
      <w:pPr>
        <w:pStyle w:val="a4"/>
        <w:numPr>
          <w:ilvl w:val="0"/>
          <w:numId w:val="4"/>
        </w:numPr>
        <w:tabs>
          <w:tab w:val="left" w:pos="284"/>
        </w:tabs>
        <w:spacing w:line="249" w:lineRule="auto"/>
        <w:ind w:left="0" w:right="120" w:firstLine="284"/>
        <w:jc w:val="both"/>
        <w:rPr>
          <w:sz w:val="24"/>
          <w:szCs w:val="24"/>
        </w:rPr>
      </w:pPr>
      <w:r w:rsidRPr="00C96EC4">
        <w:rPr>
          <w:w w:val="105"/>
          <w:sz w:val="24"/>
          <w:szCs w:val="24"/>
        </w:rPr>
        <w:t>Администрация школы постоянно совершенствует контроль за организацией и проведением</w:t>
      </w:r>
      <w:r w:rsidRPr="00C96EC4">
        <w:rPr>
          <w:spacing w:val="3"/>
          <w:w w:val="105"/>
          <w:sz w:val="24"/>
          <w:szCs w:val="24"/>
        </w:rPr>
        <w:t xml:space="preserve"> </w:t>
      </w:r>
      <w:r w:rsidRPr="00C96EC4">
        <w:rPr>
          <w:w w:val="105"/>
          <w:sz w:val="24"/>
          <w:szCs w:val="24"/>
        </w:rPr>
        <w:t>ГИА</w:t>
      </w:r>
      <w:r w:rsidR="00AA3AF2">
        <w:rPr>
          <w:w w:val="105"/>
          <w:sz w:val="24"/>
          <w:szCs w:val="24"/>
        </w:rPr>
        <w:t xml:space="preserve">. </w:t>
      </w:r>
      <w:r w:rsidR="009103BC" w:rsidRPr="00AA3AF2">
        <w:rPr>
          <w:color w:val="000000"/>
          <w:sz w:val="24"/>
          <w:szCs w:val="24"/>
        </w:rPr>
        <w:t>Широкое применение получила практика общественных наблюдателей, в рамках которой представители родительской общественности школы приняли участие в процедурах государственной итоговой аттестации 9 классов. При этом каждый из них прошли соответствующее обучение и аккредитацию на выполнение функций общественного наблюдателя.</w:t>
      </w:r>
    </w:p>
    <w:p w:rsidR="00056CC3" w:rsidRPr="00056CC3" w:rsidRDefault="00056CC3" w:rsidP="00056CC3">
      <w:pPr>
        <w:pStyle w:val="a4"/>
        <w:numPr>
          <w:ilvl w:val="0"/>
          <w:numId w:val="7"/>
        </w:numPr>
        <w:tabs>
          <w:tab w:val="left" w:pos="847"/>
        </w:tabs>
        <w:spacing w:before="96" w:line="247" w:lineRule="auto"/>
        <w:ind w:right="141"/>
        <w:rPr>
          <w:sz w:val="24"/>
          <w:szCs w:val="24"/>
        </w:rPr>
      </w:pPr>
      <w:r w:rsidRPr="00056CC3">
        <w:rPr>
          <w:w w:val="105"/>
          <w:sz w:val="24"/>
          <w:szCs w:val="24"/>
        </w:rPr>
        <w:t xml:space="preserve">Налажена организация информирования участников ГИА и </w:t>
      </w:r>
      <w:r w:rsidRPr="00056CC3">
        <w:rPr>
          <w:spacing w:val="4"/>
          <w:w w:val="105"/>
          <w:sz w:val="24"/>
          <w:szCs w:val="24"/>
        </w:rPr>
        <w:t xml:space="preserve">их </w:t>
      </w:r>
      <w:r w:rsidRPr="00056CC3">
        <w:rPr>
          <w:w w:val="105"/>
          <w:sz w:val="24"/>
          <w:szCs w:val="24"/>
        </w:rPr>
        <w:t>родителей (законных</w:t>
      </w:r>
      <w:r w:rsidRPr="00056CC3">
        <w:rPr>
          <w:spacing w:val="-8"/>
          <w:w w:val="105"/>
          <w:sz w:val="24"/>
          <w:szCs w:val="24"/>
        </w:rPr>
        <w:t xml:space="preserve"> </w:t>
      </w:r>
      <w:r w:rsidRPr="00056CC3">
        <w:rPr>
          <w:w w:val="105"/>
          <w:sz w:val="24"/>
          <w:szCs w:val="24"/>
        </w:rPr>
        <w:t>представителей);</w:t>
      </w:r>
    </w:p>
    <w:p w:rsidR="00056CC3" w:rsidRPr="00056CC3" w:rsidRDefault="00056CC3" w:rsidP="00056CC3">
      <w:pPr>
        <w:pStyle w:val="a4"/>
        <w:numPr>
          <w:ilvl w:val="0"/>
          <w:numId w:val="7"/>
        </w:numPr>
        <w:tabs>
          <w:tab w:val="left" w:pos="847"/>
        </w:tabs>
        <w:spacing w:before="96" w:line="247" w:lineRule="auto"/>
        <w:ind w:right="141"/>
        <w:rPr>
          <w:sz w:val="24"/>
          <w:szCs w:val="24"/>
        </w:rPr>
      </w:pPr>
      <w:r w:rsidRPr="00056CC3">
        <w:rPr>
          <w:w w:val="105"/>
          <w:sz w:val="24"/>
          <w:szCs w:val="24"/>
        </w:rPr>
        <w:t>Определена ответственность должностных лиц, привлекаемых к подготовке и проведению ГИА за неисполнение, ненадлежащее выполнение обязанностей и злоупотребление служебным</w:t>
      </w:r>
      <w:r w:rsidRPr="00056CC3">
        <w:rPr>
          <w:spacing w:val="1"/>
          <w:w w:val="105"/>
          <w:sz w:val="24"/>
          <w:szCs w:val="24"/>
        </w:rPr>
        <w:t xml:space="preserve"> </w:t>
      </w:r>
      <w:r w:rsidRPr="00056CC3">
        <w:rPr>
          <w:w w:val="105"/>
          <w:sz w:val="24"/>
          <w:szCs w:val="24"/>
        </w:rPr>
        <w:t>положением;</w:t>
      </w:r>
    </w:p>
    <w:p w:rsidR="00056CC3" w:rsidRPr="00056CC3" w:rsidRDefault="00056CC3" w:rsidP="00056CC3">
      <w:pPr>
        <w:pStyle w:val="a4"/>
        <w:numPr>
          <w:ilvl w:val="0"/>
          <w:numId w:val="7"/>
        </w:numPr>
        <w:tabs>
          <w:tab w:val="left" w:pos="847"/>
        </w:tabs>
        <w:spacing w:before="96" w:line="247" w:lineRule="auto"/>
        <w:ind w:right="141"/>
        <w:rPr>
          <w:sz w:val="24"/>
          <w:szCs w:val="24"/>
        </w:rPr>
      </w:pPr>
      <w:r w:rsidRPr="00056CC3">
        <w:rPr>
          <w:w w:val="105"/>
          <w:sz w:val="24"/>
          <w:szCs w:val="24"/>
        </w:rPr>
        <w:t>Обеспечено ознакомление участники ГИА с полученными или</w:t>
      </w:r>
      <w:r w:rsidRPr="00056CC3">
        <w:rPr>
          <w:spacing w:val="-34"/>
          <w:w w:val="105"/>
          <w:sz w:val="24"/>
          <w:szCs w:val="24"/>
        </w:rPr>
        <w:t xml:space="preserve"> </w:t>
      </w:r>
      <w:r w:rsidRPr="00056CC3">
        <w:rPr>
          <w:w w:val="105"/>
          <w:sz w:val="24"/>
          <w:szCs w:val="24"/>
        </w:rPr>
        <w:t>результатами;</w:t>
      </w:r>
    </w:p>
    <w:p w:rsidR="00056CC3" w:rsidRPr="00056CC3" w:rsidRDefault="00056CC3" w:rsidP="00056CC3">
      <w:pPr>
        <w:pStyle w:val="a4"/>
        <w:numPr>
          <w:ilvl w:val="0"/>
          <w:numId w:val="7"/>
        </w:numPr>
        <w:tabs>
          <w:tab w:val="left" w:pos="847"/>
        </w:tabs>
        <w:spacing w:before="96" w:line="247" w:lineRule="auto"/>
        <w:ind w:right="141"/>
        <w:rPr>
          <w:sz w:val="24"/>
          <w:szCs w:val="24"/>
        </w:rPr>
      </w:pPr>
      <w:r w:rsidRPr="00056CC3">
        <w:rPr>
          <w:w w:val="105"/>
          <w:sz w:val="24"/>
          <w:szCs w:val="24"/>
        </w:rPr>
        <w:t>Работники ОО принимают участие в составе ГЭК, предметных комиссиях, конфликтных</w:t>
      </w:r>
      <w:r w:rsidRPr="00056CC3">
        <w:rPr>
          <w:spacing w:val="-1"/>
          <w:w w:val="105"/>
          <w:sz w:val="24"/>
          <w:szCs w:val="24"/>
        </w:rPr>
        <w:t xml:space="preserve"> </w:t>
      </w:r>
      <w:r w:rsidRPr="00056CC3">
        <w:rPr>
          <w:w w:val="105"/>
          <w:sz w:val="24"/>
          <w:szCs w:val="24"/>
        </w:rPr>
        <w:t>комиссия</w:t>
      </w:r>
    </w:p>
    <w:p w:rsidR="00056CC3" w:rsidRPr="00056CC3" w:rsidRDefault="009103BC" w:rsidP="009103BC">
      <w:pPr>
        <w:pStyle w:val="a4"/>
        <w:numPr>
          <w:ilvl w:val="0"/>
          <w:numId w:val="4"/>
        </w:numPr>
        <w:tabs>
          <w:tab w:val="left" w:pos="284"/>
        </w:tabs>
        <w:spacing w:line="249" w:lineRule="auto"/>
        <w:ind w:left="0" w:right="120"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2019 году большое внимание уделялось</w:t>
      </w:r>
      <w:r w:rsidRPr="009103BC">
        <w:rPr>
          <w:color w:val="000000"/>
          <w:sz w:val="24"/>
          <w:szCs w:val="24"/>
        </w:rPr>
        <w:t xml:space="preserve"> организации работы школьного сайта как основного информационного ресурса, обеспечивающего открытость деятельности школы, а также доступ граждан к информации, касающейся образовательной деятельности школы. </w:t>
      </w:r>
      <w:proofErr w:type="gramStart"/>
      <w:r w:rsidRPr="009103BC">
        <w:rPr>
          <w:color w:val="000000"/>
          <w:sz w:val="24"/>
          <w:szCs w:val="24"/>
        </w:rPr>
        <w:t>Особое</w:t>
      </w:r>
      <w:proofErr w:type="gramEnd"/>
      <w:r w:rsidRPr="009103BC">
        <w:rPr>
          <w:color w:val="000000"/>
          <w:sz w:val="24"/>
          <w:szCs w:val="24"/>
        </w:rPr>
        <w:t xml:space="preserve"> место отведено информации по проведению ито</w:t>
      </w:r>
      <w:r>
        <w:rPr>
          <w:color w:val="000000"/>
          <w:sz w:val="24"/>
          <w:szCs w:val="24"/>
        </w:rPr>
        <w:t>говой аттестации учащихся 9 класса</w:t>
      </w:r>
      <w:r w:rsidRPr="009103BC">
        <w:rPr>
          <w:color w:val="000000"/>
          <w:sz w:val="24"/>
          <w:szCs w:val="24"/>
        </w:rPr>
        <w:t>, результатам проведения независимых мониторинговых исследований качества, проверок надзорных органов, о правилах приема и перевода  учащихся, о</w:t>
      </w:r>
      <w:r>
        <w:rPr>
          <w:color w:val="000000"/>
          <w:sz w:val="24"/>
          <w:szCs w:val="24"/>
        </w:rPr>
        <w:t xml:space="preserve">существлении набора в 1-й класс. </w:t>
      </w:r>
      <w:r w:rsidRPr="009103BC">
        <w:rPr>
          <w:color w:val="000000"/>
          <w:sz w:val="24"/>
          <w:szCs w:val="24"/>
        </w:rPr>
        <w:t xml:space="preserve">На </w:t>
      </w:r>
      <w:proofErr w:type="gramStart"/>
      <w:r w:rsidRPr="009103BC">
        <w:rPr>
          <w:color w:val="000000"/>
          <w:sz w:val="24"/>
          <w:szCs w:val="24"/>
        </w:rPr>
        <w:t>сайте</w:t>
      </w:r>
      <w:proofErr w:type="gramEnd"/>
      <w:r w:rsidRPr="009103BC">
        <w:rPr>
          <w:color w:val="000000"/>
          <w:sz w:val="24"/>
          <w:szCs w:val="24"/>
        </w:rPr>
        <w:t xml:space="preserve"> школе размещены о</w:t>
      </w:r>
      <w:r w:rsidR="00056CC3">
        <w:rPr>
          <w:color w:val="000000"/>
          <w:sz w:val="24"/>
          <w:szCs w:val="24"/>
        </w:rPr>
        <w:t>тчётные материалы, в том числе:</w:t>
      </w:r>
    </w:p>
    <w:p w:rsidR="00056CC3" w:rsidRPr="00056CC3" w:rsidRDefault="009103BC" w:rsidP="00056CC3">
      <w:pPr>
        <w:pStyle w:val="a4"/>
        <w:numPr>
          <w:ilvl w:val="0"/>
          <w:numId w:val="8"/>
        </w:numPr>
        <w:tabs>
          <w:tab w:val="left" w:pos="284"/>
        </w:tabs>
        <w:spacing w:line="249" w:lineRule="auto"/>
        <w:ind w:right="120"/>
        <w:rPr>
          <w:sz w:val="24"/>
          <w:szCs w:val="24"/>
        </w:rPr>
      </w:pPr>
      <w:r w:rsidRPr="00056CC3">
        <w:rPr>
          <w:color w:val="000000"/>
          <w:sz w:val="24"/>
          <w:szCs w:val="24"/>
        </w:rPr>
        <w:t xml:space="preserve">Публичный отчёт о деятельности школы за 2018-2019 учебный год,  </w:t>
      </w:r>
    </w:p>
    <w:p w:rsidR="00056CC3" w:rsidRPr="00056CC3" w:rsidRDefault="009103BC" w:rsidP="00056CC3">
      <w:pPr>
        <w:pStyle w:val="a4"/>
        <w:numPr>
          <w:ilvl w:val="0"/>
          <w:numId w:val="8"/>
        </w:numPr>
        <w:tabs>
          <w:tab w:val="left" w:pos="284"/>
        </w:tabs>
        <w:spacing w:line="249" w:lineRule="auto"/>
        <w:ind w:right="120"/>
        <w:rPr>
          <w:sz w:val="24"/>
          <w:szCs w:val="24"/>
        </w:rPr>
      </w:pPr>
      <w:r w:rsidRPr="00056CC3">
        <w:rPr>
          <w:color w:val="000000"/>
          <w:sz w:val="24"/>
          <w:szCs w:val="24"/>
        </w:rPr>
        <w:t xml:space="preserve">нормативные документы, локальные акты </w:t>
      </w:r>
      <w:r w:rsidR="00056CC3">
        <w:rPr>
          <w:color w:val="000000"/>
          <w:sz w:val="24"/>
          <w:szCs w:val="24"/>
        </w:rPr>
        <w:t>по антикоррупции</w:t>
      </w:r>
    </w:p>
    <w:p w:rsidR="00056CC3" w:rsidRPr="00056CC3" w:rsidRDefault="009103BC" w:rsidP="00056CC3">
      <w:pPr>
        <w:pStyle w:val="a4"/>
        <w:numPr>
          <w:ilvl w:val="0"/>
          <w:numId w:val="8"/>
        </w:numPr>
        <w:tabs>
          <w:tab w:val="left" w:pos="284"/>
        </w:tabs>
        <w:spacing w:line="249" w:lineRule="auto"/>
        <w:ind w:right="120"/>
        <w:rPr>
          <w:sz w:val="24"/>
          <w:szCs w:val="24"/>
        </w:rPr>
      </w:pPr>
      <w:r w:rsidRPr="00056CC3">
        <w:rPr>
          <w:color w:val="000000"/>
          <w:sz w:val="24"/>
          <w:szCs w:val="24"/>
        </w:rPr>
        <w:t xml:space="preserve"> годовой план работы школы  по данному направлению. </w:t>
      </w:r>
    </w:p>
    <w:p w:rsidR="009103BC" w:rsidRPr="00056CC3" w:rsidRDefault="009103BC" w:rsidP="00056CC3">
      <w:pPr>
        <w:tabs>
          <w:tab w:val="left" w:pos="284"/>
        </w:tabs>
        <w:spacing w:line="249" w:lineRule="auto"/>
        <w:ind w:right="120"/>
        <w:rPr>
          <w:sz w:val="24"/>
          <w:szCs w:val="24"/>
        </w:rPr>
      </w:pPr>
      <w:r w:rsidRPr="00056CC3">
        <w:rPr>
          <w:color w:val="000000"/>
          <w:sz w:val="24"/>
          <w:szCs w:val="24"/>
        </w:rPr>
        <w:t>Своевременное информирование о проводимых мероприятиях и других важных событиях в жизни школы также обеспечивалось посредством размещения информации на сайте школы.</w:t>
      </w:r>
    </w:p>
    <w:p w:rsidR="009103BC" w:rsidRPr="00C96EC4" w:rsidRDefault="00AA3AF2" w:rsidP="009103BC">
      <w:pPr>
        <w:pStyle w:val="a4"/>
        <w:numPr>
          <w:ilvl w:val="0"/>
          <w:numId w:val="4"/>
        </w:numPr>
        <w:tabs>
          <w:tab w:val="left" w:pos="284"/>
        </w:tabs>
        <w:spacing w:line="249" w:lineRule="auto"/>
        <w:ind w:left="0" w:right="120" w:firstLine="284"/>
        <w:jc w:val="both"/>
        <w:rPr>
          <w:sz w:val="24"/>
          <w:szCs w:val="24"/>
        </w:rPr>
      </w:pPr>
      <w:r>
        <w:rPr>
          <w:sz w:val="24"/>
          <w:szCs w:val="24"/>
        </w:rPr>
        <w:t>В декабре 2019 года 2 человека прошли обучение по дополнительной профессиональной образовательной программе «Противодействие коррупции» /72 час/</w:t>
      </w:r>
    </w:p>
    <w:p w:rsidR="00407E3C" w:rsidRDefault="00407E3C">
      <w:pPr>
        <w:jc w:val="both"/>
        <w:rPr>
          <w:sz w:val="23"/>
        </w:rPr>
      </w:pPr>
    </w:p>
    <w:p w:rsidR="009103BC" w:rsidRDefault="009103BC">
      <w:pPr>
        <w:jc w:val="both"/>
        <w:rPr>
          <w:sz w:val="23"/>
        </w:rPr>
        <w:sectPr w:rsidR="009103BC" w:rsidSect="00056CC3">
          <w:pgSz w:w="11910" w:h="16850"/>
          <w:pgMar w:top="851" w:right="720" w:bottom="851" w:left="1560" w:header="720" w:footer="720" w:gutter="0"/>
          <w:cols w:space="720"/>
        </w:sectPr>
      </w:pPr>
    </w:p>
    <w:p w:rsidR="00407E3C" w:rsidRPr="00AA3AF2" w:rsidRDefault="00056CC3">
      <w:pPr>
        <w:pStyle w:val="a4"/>
        <w:numPr>
          <w:ilvl w:val="0"/>
          <w:numId w:val="4"/>
        </w:numPr>
        <w:tabs>
          <w:tab w:val="left" w:pos="782"/>
        </w:tabs>
        <w:spacing w:before="4" w:line="247" w:lineRule="auto"/>
        <w:ind w:left="781" w:right="143" w:hanging="360"/>
        <w:jc w:val="both"/>
        <w:rPr>
          <w:sz w:val="24"/>
          <w:szCs w:val="24"/>
        </w:rPr>
      </w:pPr>
      <w:r w:rsidRPr="00AA3AF2">
        <w:rPr>
          <w:w w:val="105"/>
          <w:sz w:val="24"/>
          <w:szCs w:val="24"/>
        </w:rPr>
        <w:lastRenderedPageBreak/>
        <w:t xml:space="preserve">Усилен контроль </w:t>
      </w:r>
      <w:r w:rsidRPr="00AA3AF2">
        <w:rPr>
          <w:spacing w:val="-3"/>
          <w:w w:val="105"/>
          <w:sz w:val="24"/>
          <w:szCs w:val="24"/>
        </w:rPr>
        <w:t xml:space="preserve">со </w:t>
      </w:r>
      <w:r w:rsidRPr="00AA3AF2">
        <w:rPr>
          <w:w w:val="105"/>
          <w:sz w:val="24"/>
          <w:szCs w:val="24"/>
        </w:rPr>
        <w:t>стороны администрации за недопущение фактов неправомерного взимания денежных средств с родителей (законных представителей) в</w:t>
      </w:r>
      <w:r w:rsidRPr="00AA3AF2">
        <w:rPr>
          <w:spacing w:val="-5"/>
          <w:w w:val="105"/>
          <w:sz w:val="24"/>
          <w:szCs w:val="24"/>
        </w:rPr>
        <w:t xml:space="preserve"> </w:t>
      </w:r>
      <w:r w:rsidRPr="00AA3AF2">
        <w:rPr>
          <w:spacing w:val="2"/>
          <w:w w:val="105"/>
          <w:sz w:val="24"/>
          <w:szCs w:val="24"/>
        </w:rPr>
        <w:t>ОО.</w:t>
      </w:r>
    </w:p>
    <w:p w:rsidR="00407E3C" w:rsidRPr="00AA3AF2" w:rsidRDefault="00056CC3">
      <w:pPr>
        <w:pStyle w:val="a4"/>
        <w:numPr>
          <w:ilvl w:val="0"/>
          <w:numId w:val="4"/>
        </w:numPr>
        <w:tabs>
          <w:tab w:val="left" w:pos="782"/>
        </w:tabs>
        <w:spacing w:before="11" w:line="247" w:lineRule="auto"/>
        <w:ind w:left="781" w:right="144" w:hanging="360"/>
        <w:jc w:val="both"/>
        <w:rPr>
          <w:sz w:val="24"/>
          <w:szCs w:val="24"/>
        </w:rPr>
      </w:pPr>
      <w:r w:rsidRPr="00AA3AF2">
        <w:rPr>
          <w:w w:val="105"/>
          <w:sz w:val="24"/>
          <w:szCs w:val="24"/>
        </w:rPr>
        <w:t>Работники МБОУ «СОШ №10» за отчетный период к ответственности за совершение коррупционных правонарушений (уголовной, административной, дисциплинарной) не</w:t>
      </w:r>
      <w:r w:rsidRPr="00AA3AF2">
        <w:rPr>
          <w:spacing w:val="2"/>
          <w:w w:val="105"/>
          <w:sz w:val="24"/>
          <w:szCs w:val="24"/>
        </w:rPr>
        <w:t xml:space="preserve"> </w:t>
      </w:r>
      <w:r w:rsidRPr="00AA3AF2">
        <w:rPr>
          <w:w w:val="105"/>
          <w:sz w:val="24"/>
          <w:szCs w:val="24"/>
        </w:rPr>
        <w:t>привлекались.</w:t>
      </w:r>
    </w:p>
    <w:p w:rsidR="00407E3C" w:rsidRPr="00AA3AF2" w:rsidRDefault="00056CC3">
      <w:pPr>
        <w:pStyle w:val="a4"/>
        <w:numPr>
          <w:ilvl w:val="0"/>
          <w:numId w:val="4"/>
        </w:numPr>
        <w:tabs>
          <w:tab w:val="left" w:pos="782"/>
        </w:tabs>
        <w:spacing w:before="11"/>
        <w:ind w:left="781" w:hanging="361"/>
        <w:jc w:val="both"/>
        <w:rPr>
          <w:sz w:val="24"/>
          <w:szCs w:val="24"/>
        </w:rPr>
      </w:pPr>
      <w:r w:rsidRPr="00AA3AF2">
        <w:rPr>
          <w:w w:val="105"/>
          <w:sz w:val="24"/>
          <w:szCs w:val="24"/>
        </w:rPr>
        <w:t>Сообщений о совершении коррупционных правонарушений работниками</w:t>
      </w:r>
      <w:r w:rsidRPr="00AA3AF2">
        <w:rPr>
          <w:spacing w:val="-31"/>
          <w:w w:val="105"/>
          <w:sz w:val="24"/>
          <w:szCs w:val="24"/>
        </w:rPr>
        <w:t xml:space="preserve"> </w:t>
      </w:r>
      <w:r w:rsidRPr="00AA3AF2">
        <w:rPr>
          <w:w w:val="105"/>
          <w:sz w:val="24"/>
          <w:szCs w:val="24"/>
        </w:rPr>
        <w:t>МБОУ</w:t>
      </w:r>
    </w:p>
    <w:p w:rsidR="00407E3C" w:rsidRPr="00AA3AF2" w:rsidRDefault="00056CC3">
      <w:pPr>
        <w:pStyle w:val="a3"/>
        <w:spacing w:before="9"/>
        <w:ind w:left="781"/>
        <w:rPr>
          <w:sz w:val="24"/>
          <w:szCs w:val="24"/>
        </w:rPr>
      </w:pPr>
      <w:r w:rsidRPr="00AA3AF2">
        <w:rPr>
          <w:w w:val="105"/>
          <w:sz w:val="24"/>
          <w:szCs w:val="24"/>
        </w:rPr>
        <w:t>«СОШ №10» в отчетном периоде не зарегистрировано.</w:t>
      </w:r>
    </w:p>
    <w:p w:rsidR="00407E3C" w:rsidRPr="00AA3AF2" w:rsidRDefault="00407E3C">
      <w:pPr>
        <w:pStyle w:val="a3"/>
        <w:spacing w:before="2"/>
        <w:jc w:val="left"/>
        <w:rPr>
          <w:sz w:val="24"/>
          <w:szCs w:val="24"/>
        </w:rPr>
      </w:pPr>
    </w:p>
    <w:p w:rsidR="00407E3C" w:rsidRPr="00AA3AF2" w:rsidRDefault="00AA3AF2">
      <w:pPr>
        <w:pStyle w:val="a3"/>
        <w:spacing w:before="1"/>
        <w:ind w:right="126"/>
        <w:jc w:val="right"/>
        <w:rPr>
          <w:sz w:val="24"/>
          <w:szCs w:val="24"/>
        </w:rPr>
      </w:pPr>
      <w:r>
        <w:rPr>
          <w:w w:val="105"/>
          <w:sz w:val="24"/>
          <w:szCs w:val="24"/>
        </w:rPr>
        <w:t>05.06.2020</w:t>
      </w:r>
    </w:p>
    <w:p w:rsidR="00407E3C" w:rsidRPr="00AA3AF2" w:rsidRDefault="00407E3C">
      <w:pPr>
        <w:pStyle w:val="a3"/>
        <w:spacing w:before="9"/>
        <w:jc w:val="left"/>
        <w:rPr>
          <w:sz w:val="24"/>
          <w:szCs w:val="24"/>
        </w:rPr>
      </w:pPr>
    </w:p>
    <w:p w:rsidR="00407E3C" w:rsidRPr="00AA3AF2" w:rsidRDefault="00056CC3">
      <w:pPr>
        <w:pStyle w:val="a3"/>
        <w:tabs>
          <w:tab w:val="left" w:pos="4001"/>
          <w:tab w:val="left" w:leader="underscore" w:pos="6467"/>
        </w:tabs>
        <w:spacing w:before="97"/>
        <w:ind w:left="565"/>
        <w:jc w:val="left"/>
        <w:rPr>
          <w:sz w:val="24"/>
          <w:szCs w:val="24"/>
        </w:rPr>
      </w:pPr>
      <w:r w:rsidRPr="00AA3AF2">
        <w:rPr>
          <w:w w:val="105"/>
          <w:sz w:val="24"/>
          <w:szCs w:val="24"/>
        </w:rPr>
        <w:t>Директор МБОУ</w:t>
      </w:r>
      <w:r w:rsidRPr="00AA3AF2">
        <w:rPr>
          <w:spacing w:val="-14"/>
          <w:w w:val="105"/>
          <w:sz w:val="24"/>
          <w:szCs w:val="24"/>
        </w:rPr>
        <w:t xml:space="preserve"> </w:t>
      </w:r>
      <w:r w:rsidRPr="00AA3AF2">
        <w:rPr>
          <w:w w:val="105"/>
          <w:sz w:val="24"/>
          <w:szCs w:val="24"/>
        </w:rPr>
        <w:t>«СОШ</w:t>
      </w:r>
      <w:r w:rsidRPr="00AA3AF2">
        <w:rPr>
          <w:spacing w:val="-5"/>
          <w:w w:val="105"/>
          <w:sz w:val="24"/>
          <w:szCs w:val="24"/>
        </w:rPr>
        <w:t xml:space="preserve"> </w:t>
      </w:r>
      <w:r w:rsidRPr="00AA3AF2">
        <w:rPr>
          <w:w w:val="105"/>
          <w:sz w:val="24"/>
          <w:szCs w:val="24"/>
        </w:rPr>
        <w:t>№10»</w:t>
      </w:r>
      <w:r w:rsidRPr="00AA3AF2">
        <w:rPr>
          <w:w w:val="105"/>
          <w:sz w:val="24"/>
          <w:szCs w:val="24"/>
        </w:rPr>
        <w:tab/>
      </w:r>
      <w:r w:rsidRPr="00AA3AF2">
        <w:rPr>
          <w:spacing w:val="2"/>
          <w:w w:val="105"/>
          <w:sz w:val="24"/>
          <w:szCs w:val="24"/>
        </w:rPr>
        <w:t>____</w:t>
      </w:r>
      <w:r w:rsidRPr="00AA3AF2">
        <w:rPr>
          <w:spacing w:val="2"/>
          <w:w w:val="105"/>
          <w:sz w:val="24"/>
          <w:szCs w:val="24"/>
        </w:rPr>
        <w:tab/>
      </w:r>
      <w:r w:rsidRPr="00AA3AF2">
        <w:rPr>
          <w:w w:val="105"/>
          <w:sz w:val="24"/>
          <w:szCs w:val="24"/>
        </w:rPr>
        <w:t>Бессонова</w:t>
      </w:r>
      <w:r w:rsidRPr="00AA3AF2">
        <w:rPr>
          <w:spacing w:val="5"/>
          <w:w w:val="105"/>
          <w:sz w:val="24"/>
          <w:szCs w:val="24"/>
        </w:rPr>
        <w:t xml:space="preserve"> </w:t>
      </w:r>
      <w:r w:rsidRPr="00AA3AF2">
        <w:rPr>
          <w:w w:val="105"/>
          <w:sz w:val="24"/>
          <w:szCs w:val="24"/>
        </w:rPr>
        <w:t>А.Л.</w:t>
      </w:r>
    </w:p>
    <w:p w:rsidR="00407E3C" w:rsidRPr="00AA3AF2" w:rsidRDefault="00407E3C">
      <w:pPr>
        <w:pStyle w:val="a3"/>
        <w:spacing w:before="1"/>
        <w:jc w:val="left"/>
        <w:rPr>
          <w:sz w:val="24"/>
          <w:szCs w:val="24"/>
        </w:rPr>
      </w:pPr>
    </w:p>
    <w:p w:rsidR="00407E3C" w:rsidRPr="00AA3AF2" w:rsidRDefault="00AA3AF2" w:rsidP="00AA3AF2">
      <w:pPr>
        <w:spacing w:before="93" w:line="276" w:lineRule="auto"/>
        <w:ind w:left="499" w:right="6086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Исполнитель Семкова </w:t>
      </w:r>
      <w:r w:rsidR="00056CC3" w:rsidRPr="00AA3AF2">
        <w:rPr>
          <w:i/>
          <w:sz w:val="24"/>
          <w:szCs w:val="24"/>
        </w:rPr>
        <w:t>Н.В. Телефон 8(343)4530980</w:t>
      </w:r>
    </w:p>
    <w:sectPr w:rsidR="00407E3C" w:rsidRPr="00AA3AF2" w:rsidSect="00407E3C">
      <w:pgSz w:w="11910" w:h="16850"/>
      <w:pgMar w:top="1040" w:right="72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557"/>
    <w:multiLevelType w:val="hybridMultilevel"/>
    <w:tmpl w:val="AF223792"/>
    <w:lvl w:ilvl="0" w:tplc="504CDEE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ru-RU" w:bidi="ru-RU"/>
      </w:rPr>
    </w:lvl>
    <w:lvl w:ilvl="1" w:tplc="38A0B018">
      <w:numFmt w:val="bullet"/>
      <w:lvlText w:val="•"/>
      <w:lvlJc w:val="left"/>
      <w:pPr>
        <w:ind w:left="1736" w:hanging="360"/>
      </w:pPr>
      <w:rPr>
        <w:rFonts w:hint="default"/>
        <w:lang w:val="ru-RU" w:eastAsia="ru-RU" w:bidi="ru-RU"/>
      </w:rPr>
    </w:lvl>
    <w:lvl w:ilvl="2" w:tplc="3E2C79F8">
      <w:numFmt w:val="bullet"/>
      <w:lvlText w:val="•"/>
      <w:lvlJc w:val="left"/>
      <w:pPr>
        <w:ind w:left="2613" w:hanging="360"/>
      </w:pPr>
      <w:rPr>
        <w:rFonts w:hint="default"/>
        <w:lang w:val="ru-RU" w:eastAsia="ru-RU" w:bidi="ru-RU"/>
      </w:rPr>
    </w:lvl>
    <w:lvl w:ilvl="3" w:tplc="C35AD914">
      <w:numFmt w:val="bullet"/>
      <w:lvlText w:val="•"/>
      <w:lvlJc w:val="left"/>
      <w:pPr>
        <w:ind w:left="3490" w:hanging="360"/>
      </w:pPr>
      <w:rPr>
        <w:rFonts w:hint="default"/>
        <w:lang w:val="ru-RU" w:eastAsia="ru-RU" w:bidi="ru-RU"/>
      </w:rPr>
    </w:lvl>
    <w:lvl w:ilvl="4" w:tplc="64269766">
      <w:numFmt w:val="bullet"/>
      <w:lvlText w:val="•"/>
      <w:lvlJc w:val="left"/>
      <w:pPr>
        <w:ind w:left="4367" w:hanging="360"/>
      </w:pPr>
      <w:rPr>
        <w:rFonts w:hint="default"/>
        <w:lang w:val="ru-RU" w:eastAsia="ru-RU" w:bidi="ru-RU"/>
      </w:rPr>
    </w:lvl>
    <w:lvl w:ilvl="5" w:tplc="AA18EB9A">
      <w:numFmt w:val="bullet"/>
      <w:lvlText w:val="•"/>
      <w:lvlJc w:val="left"/>
      <w:pPr>
        <w:ind w:left="5244" w:hanging="360"/>
      </w:pPr>
      <w:rPr>
        <w:rFonts w:hint="default"/>
        <w:lang w:val="ru-RU" w:eastAsia="ru-RU" w:bidi="ru-RU"/>
      </w:rPr>
    </w:lvl>
    <w:lvl w:ilvl="6" w:tplc="0DAA91CE">
      <w:numFmt w:val="bullet"/>
      <w:lvlText w:val="•"/>
      <w:lvlJc w:val="left"/>
      <w:pPr>
        <w:ind w:left="6121" w:hanging="360"/>
      </w:pPr>
      <w:rPr>
        <w:rFonts w:hint="default"/>
        <w:lang w:val="ru-RU" w:eastAsia="ru-RU" w:bidi="ru-RU"/>
      </w:rPr>
    </w:lvl>
    <w:lvl w:ilvl="7" w:tplc="32F0ADEC">
      <w:numFmt w:val="bullet"/>
      <w:lvlText w:val="•"/>
      <w:lvlJc w:val="left"/>
      <w:pPr>
        <w:ind w:left="6998" w:hanging="360"/>
      </w:pPr>
      <w:rPr>
        <w:rFonts w:hint="default"/>
        <w:lang w:val="ru-RU" w:eastAsia="ru-RU" w:bidi="ru-RU"/>
      </w:rPr>
    </w:lvl>
    <w:lvl w:ilvl="8" w:tplc="DF58C708">
      <w:numFmt w:val="bullet"/>
      <w:lvlText w:val="•"/>
      <w:lvlJc w:val="left"/>
      <w:pPr>
        <w:ind w:left="7875" w:hanging="360"/>
      </w:pPr>
      <w:rPr>
        <w:rFonts w:hint="default"/>
        <w:lang w:val="ru-RU" w:eastAsia="ru-RU" w:bidi="ru-RU"/>
      </w:rPr>
    </w:lvl>
  </w:abstractNum>
  <w:abstractNum w:abstractNumId="1">
    <w:nsid w:val="20396768"/>
    <w:multiLevelType w:val="hybridMultilevel"/>
    <w:tmpl w:val="53986820"/>
    <w:lvl w:ilvl="0" w:tplc="31305AAC">
      <w:numFmt w:val="bullet"/>
      <w:lvlText w:val=""/>
      <w:lvlJc w:val="left"/>
      <w:pPr>
        <w:ind w:left="565" w:hanging="281"/>
      </w:pPr>
      <w:rPr>
        <w:rFonts w:ascii="Symbol" w:eastAsia="Symbol" w:hAnsi="Symbol" w:cs="Symbol" w:hint="default"/>
        <w:w w:val="103"/>
        <w:sz w:val="23"/>
        <w:szCs w:val="23"/>
        <w:lang w:val="ru-RU" w:eastAsia="ru-RU" w:bidi="ru-RU"/>
      </w:rPr>
    </w:lvl>
    <w:lvl w:ilvl="1" w:tplc="E05E352C">
      <w:numFmt w:val="bullet"/>
      <w:lvlText w:val="•"/>
      <w:lvlJc w:val="left"/>
      <w:pPr>
        <w:ind w:left="1466" w:hanging="281"/>
      </w:pPr>
      <w:rPr>
        <w:rFonts w:hint="default"/>
        <w:lang w:val="ru-RU" w:eastAsia="ru-RU" w:bidi="ru-RU"/>
      </w:rPr>
    </w:lvl>
    <w:lvl w:ilvl="2" w:tplc="34B8DAD0">
      <w:numFmt w:val="bullet"/>
      <w:lvlText w:val="•"/>
      <w:lvlJc w:val="left"/>
      <w:pPr>
        <w:ind w:left="2373" w:hanging="281"/>
      </w:pPr>
      <w:rPr>
        <w:rFonts w:hint="default"/>
        <w:lang w:val="ru-RU" w:eastAsia="ru-RU" w:bidi="ru-RU"/>
      </w:rPr>
    </w:lvl>
    <w:lvl w:ilvl="3" w:tplc="DD6C355C">
      <w:numFmt w:val="bullet"/>
      <w:lvlText w:val="•"/>
      <w:lvlJc w:val="left"/>
      <w:pPr>
        <w:ind w:left="3280" w:hanging="281"/>
      </w:pPr>
      <w:rPr>
        <w:rFonts w:hint="default"/>
        <w:lang w:val="ru-RU" w:eastAsia="ru-RU" w:bidi="ru-RU"/>
      </w:rPr>
    </w:lvl>
    <w:lvl w:ilvl="4" w:tplc="768663F4">
      <w:numFmt w:val="bullet"/>
      <w:lvlText w:val="•"/>
      <w:lvlJc w:val="left"/>
      <w:pPr>
        <w:ind w:left="4187" w:hanging="281"/>
      </w:pPr>
      <w:rPr>
        <w:rFonts w:hint="default"/>
        <w:lang w:val="ru-RU" w:eastAsia="ru-RU" w:bidi="ru-RU"/>
      </w:rPr>
    </w:lvl>
    <w:lvl w:ilvl="5" w:tplc="E06C1386">
      <w:numFmt w:val="bullet"/>
      <w:lvlText w:val="•"/>
      <w:lvlJc w:val="left"/>
      <w:pPr>
        <w:ind w:left="5094" w:hanging="281"/>
      </w:pPr>
      <w:rPr>
        <w:rFonts w:hint="default"/>
        <w:lang w:val="ru-RU" w:eastAsia="ru-RU" w:bidi="ru-RU"/>
      </w:rPr>
    </w:lvl>
    <w:lvl w:ilvl="6" w:tplc="3E1C4A54">
      <w:numFmt w:val="bullet"/>
      <w:lvlText w:val="•"/>
      <w:lvlJc w:val="left"/>
      <w:pPr>
        <w:ind w:left="6001" w:hanging="281"/>
      </w:pPr>
      <w:rPr>
        <w:rFonts w:hint="default"/>
        <w:lang w:val="ru-RU" w:eastAsia="ru-RU" w:bidi="ru-RU"/>
      </w:rPr>
    </w:lvl>
    <w:lvl w:ilvl="7" w:tplc="CEF07EA4">
      <w:numFmt w:val="bullet"/>
      <w:lvlText w:val="•"/>
      <w:lvlJc w:val="left"/>
      <w:pPr>
        <w:ind w:left="6908" w:hanging="281"/>
      </w:pPr>
      <w:rPr>
        <w:rFonts w:hint="default"/>
        <w:lang w:val="ru-RU" w:eastAsia="ru-RU" w:bidi="ru-RU"/>
      </w:rPr>
    </w:lvl>
    <w:lvl w:ilvl="8" w:tplc="C12EB52E">
      <w:numFmt w:val="bullet"/>
      <w:lvlText w:val="•"/>
      <w:lvlJc w:val="left"/>
      <w:pPr>
        <w:ind w:left="7815" w:hanging="281"/>
      </w:pPr>
      <w:rPr>
        <w:rFonts w:hint="default"/>
        <w:lang w:val="ru-RU" w:eastAsia="ru-RU" w:bidi="ru-RU"/>
      </w:rPr>
    </w:lvl>
  </w:abstractNum>
  <w:abstractNum w:abstractNumId="2">
    <w:nsid w:val="32B1734D"/>
    <w:multiLevelType w:val="hybridMultilevel"/>
    <w:tmpl w:val="1EE4819E"/>
    <w:lvl w:ilvl="0" w:tplc="041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>
    <w:nsid w:val="32F401A9"/>
    <w:multiLevelType w:val="hybridMultilevel"/>
    <w:tmpl w:val="A2844538"/>
    <w:lvl w:ilvl="0" w:tplc="31305AA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E6EBE"/>
    <w:multiLevelType w:val="hybridMultilevel"/>
    <w:tmpl w:val="8F287C74"/>
    <w:lvl w:ilvl="0" w:tplc="31305AAC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590D0A41"/>
    <w:multiLevelType w:val="hybridMultilevel"/>
    <w:tmpl w:val="2AA8E0DA"/>
    <w:lvl w:ilvl="0" w:tplc="A1384CE6">
      <w:start w:val="1"/>
      <w:numFmt w:val="decimal"/>
      <w:lvlText w:val="%1."/>
      <w:lvlJc w:val="left"/>
      <w:pPr>
        <w:ind w:left="772" w:hanging="346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9782E0D4">
      <w:numFmt w:val="bullet"/>
      <w:lvlText w:val=""/>
      <w:lvlJc w:val="left"/>
      <w:pPr>
        <w:ind w:left="1581" w:hanging="360"/>
      </w:pPr>
      <w:rPr>
        <w:rFonts w:hint="default"/>
        <w:w w:val="103"/>
        <w:lang w:val="ru-RU" w:eastAsia="ru-RU" w:bidi="ru-RU"/>
      </w:rPr>
    </w:lvl>
    <w:lvl w:ilvl="2" w:tplc="BE5A19DA">
      <w:numFmt w:val="bullet"/>
      <w:lvlText w:val="•"/>
      <w:lvlJc w:val="left"/>
      <w:pPr>
        <w:ind w:left="2474" w:hanging="360"/>
      </w:pPr>
      <w:rPr>
        <w:rFonts w:hint="default"/>
        <w:lang w:val="ru-RU" w:eastAsia="ru-RU" w:bidi="ru-RU"/>
      </w:rPr>
    </w:lvl>
    <w:lvl w:ilvl="3" w:tplc="2CECAA3C">
      <w:numFmt w:val="bullet"/>
      <w:lvlText w:val="•"/>
      <w:lvlJc w:val="left"/>
      <w:pPr>
        <w:ind w:left="3368" w:hanging="360"/>
      </w:pPr>
      <w:rPr>
        <w:rFonts w:hint="default"/>
        <w:lang w:val="ru-RU" w:eastAsia="ru-RU" w:bidi="ru-RU"/>
      </w:rPr>
    </w:lvl>
    <w:lvl w:ilvl="4" w:tplc="67CC6608">
      <w:numFmt w:val="bullet"/>
      <w:lvlText w:val="•"/>
      <w:lvlJc w:val="left"/>
      <w:pPr>
        <w:ind w:left="4262" w:hanging="360"/>
      </w:pPr>
      <w:rPr>
        <w:rFonts w:hint="default"/>
        <w:lang w:val="ru-RU" w:eastAsia="ru-RU" w:bidi="ru-RU"/>
      </w:rPr>
    </w:lvl>
    <w:lvl w:ilvl="5" w:tplc="A1E0BB4C">
      <w:numFmt w:val="bullet"/>
      <w:lvlText w:val="•"/>
      <w:lvlJc w:val="left"/>
      <w:pPr>
        <w:ind w:left="5157" w:hanging="360"/>
      </w:pPr>
      <w:rPr>
        <w:rFonts w:hint="default"/>
        <w:lang w:val="ru-RU" w:eastAsia="ru-RU" w:bidi="ru-RU"/>
      </w:rPr>
    </w:lvl>
    <w:lvl w:ilvl="6" w:tplc="FDF8C10A">
      <w:numFmt w:val="bullet"/>
      <w:lvlText w:val="•"/>
      <w:lvlJc w:val="left"/>
      <w:pPr>
        <w:ind w:left="6051" w:hanging="360"/>
      </w:pPr>
      <w:rPr>
        <w:rFonts w:hint="default"/>
        <w:lang w:val="ru-RU" w:eastAsia="ru-RU" w:bidi="ru-RU"/>
      </w:rPr>
    </w:lvl>
    <w:lvl w:ilvl="7" w:tplc="38A0B2A4">
      <w:numFmt w:val="bullet"/>
      <w:lvlText w:val="•"/>
      <w:lvlJc w:val="left"/>
      <w:pPr>
        <w:ind w:left="6945" w:hanging="360"/>
      </w:pPr>
      <w:rPr>
        <w:rFonts w:hint="default"/>
        <w:lang w:val="ru-RU" w:eastAsia="ru-RU" w:bidi="ru-RU"/>
      </w:rPr>
    </w:lvl>
    <w:lvl w:ilvl="8" w:tplc="AB822122">
      <w:numFmt w:val="bullet"/>
      <w:lvlText w:val="•"/>
      <w:lvlJc w:val="left"/>
      <w:pPr>
        <w:ind w:left="7840" w:hanging="360"/>
      </w:pPr>
      <w:rPr>
        <w:rFonts w:hint="default"/>
        <w:lang w:val="ru-RU" w:eastAsia="ru-RU" w:bidi="ru-RU"/>
      </w:rPr>
    </w:lvl>
  </w:abstractNum>
  <w:abstractNum w:abstractNumId="6">
    <w:nsid w:val="7EDA557E"/>
    <w:multiLevelType w:val="hybridMultilevel"/>
    <w:tmpl w:val="08A4CDEC"/>
    <w:lvl w:ilvl="0" w:tplc="966E89C8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w w:val="103"/>
        <w:sz w:val="23"/>
        <w:szCs w:val="23"/>
        <w:lang w:val="ru-RU" w:eastAsia="ru-RU" w:bidi="ru-RU"/>
      </w:rPr>
    </w:lvl>
    <w:lvl w:ilvl="1" w:tplc="22F0DB62">
      <w:numFmt w:val="bullet"/>
      <w:lvlText w:val="•"/>
      <w:lvlJc w:val="left"/>
      <w:pPr>
        <w:ind w:left="2384" w:hanging="360"/>
      </w:pPr>
      <w:rPr>
        <w:rFonts w:hint="default"/>
        <w:lang w:val="ru-RU" w:eastAsia="ru-RU" w:bidi="ru-RU"/>
      </w:rPr>
    </w:lvl>
    <w:lvl w:ilvl="2" w:tplc="E2D0D3AC">
      <w:numFmt w:val="bullet"/>
      <w:lvlText w:val="•"/>
      <w:lvlJc w:val="left"/>
      <w:pPr>
        <w:ind w:left="3189" w:hanging="360"/>
      </w:pPr>
      <w:rPr>
        <w:rFonts w:hint="default"/>
        <w:lang w:val="ru-RU" w:eastAsia="ru-RU" w:bidi="ru-RU"/>
      </w:rPr>
    </w:lvl>
    <w:lvl w:ilvl="3" w:tplc="000E7162">
      <w:numFmt w:val="bullet"/>
      <w:lvlText w:val="•"/>
      <w:lvlJc w:val="left"/>
      <w:pPr>
        <w:ind w:left="3994" w:hanging="360"/>
      </w:pPr>
      <w:rPr>
        <w:rFonts w:hint="default"/>
        <w:lang w:val="ru-RU" w:eastAsia="ru-RU" w:bidi="ru-RU"/>
      </w:rPr>
    </w:lvl>
    <w:lvl w:ilvl="4" w:tplc="2966B6B0">
      <w:numFmt w:val="bullet"/>
      <w:lvlText w:val="•"/>
      <w:lvlJc w:val="left"/>
      <w:pPr>
        <w:ind w:left="4799" w:hanging="360"/>
      </w:pPr>
      <w:rPr>
        <w:rFonts w:hint="default"/>
        <w:lang w:val="ru-RU" w:eastAsia="ru-RU" w:bidi="ru-RU"/>
      </w:rPr>
    </w:lvl>
    <w:lvl w:ilvl="5" w:tplc="30081528">
      <w:numFmt w:val="bullet"/>
      <w:lvlText w:val="•"/>
      <w:lvlJc w:val="left"/>
      <w:pPr>
        <w:ind w:left="5604" w:hanging="360"/>
      </w:pPr>
      <w:rPr>
        <w:rFonts w:hint="default"/>
        <w:lang w:val="ru-RU" w:eastAsia="ru-RU" w:bidi="ru-RU"/>
      </w:rPr>
    </w:lvl>
    <w:lvl w:ilvl="6" w:tplc="FB128776">
      <w:numFmt w:val="bullet"/>
      <w:lvlText w:val="•"/>
      <w:lvlJc w:val="left"/>
      <w:pPr>
        <w:ind w:left="6409" w:hanging="360"/>
      </w:pPr>
      <w:rPr>
        <w:rFonts w:hint="default"/>
        <w:lang w:val="ru-RU" w:eastAsia="ru-RU" w:bidi="ru-RU"/>
      </w:rPr>
    </w:lvl>
    <w:lvl w:ilvl="7" w:tplc="59AA4CE8">
      <w:numFmt w:val="bullet"/>
      <w:lvlText w:val="•"/>
      <w:lvlJc w:val="left"/>
      <w:pPr>
        <w:ind w:left="7214" w:hanging="360"/>
      </w:pPr>
      <w:rPr>
        <w:rFonts w:hint="default"/>
        <w:lang w:val="ru-RU" w:eastAsia="ru-RU" w:bidi="ru-RU"/>
      </w:rPr>
    </w:lvl>
    <w:lvl w:ilvl="8" w:tplc="E334E1EC">
      <w:numFmt w:val="bullet"/>
      <w:lvlText w:val="•"/>
      <w:lvlJc w:val="left"/>
      <w:pPr>
        <w:ind w:left="8019" w:hanging="360"/>
      </w:pPr>
      <w:rPr>
        <w:rFonts w:hint="default"/>
        <w:lang w:val="ru-RU" w:eastAsia="ru-RU" w:bidi="ru-RU"/>
      </w:rPr>
    </w:lvl>
  </w:abstractNum>
  <w:abstractNum w:abstractNumId="7">
    <w:nsid w:val="7F4E399F"/>
    <w:multiLevelType w:val="hybridMultilevel"/>
    <w:tmpl w:val="A76A39A2"/>
    <w:lvl w:ilvl="0" w:tplc="0419000D">
      <w:start w:val="1"/>
      <w:numFmt w:val="bullet"/>
      <w:lvlText w:val=""/>
      <w:lvlJc w:val="left"/>
      <w:pPr>
        <w:ind w:left="8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07E3C"/>
    <w:rsid w:val="00056CC3"/>
    <w:rsid w:val="00407E3C"/>
    <w:rsid w:val="00444FA1"/>
    <w:rsid w:val="00552173"/>
    <w:rsid w:val="00640549"/>
    <w:rsid w:val="009103BC"/>
    <w:rsid w:val="00AA3AF2"/>
    <w:rsid w:val="00C96EC4"/>
    <w:rsid w:val="00F9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7E3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7E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7E3C"/>
    <w:pPr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rsid w:val="00407E3C"/>
    <w:pPr>
      <w:ind w:left="1581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407E3C"/>
  </w:style>
  <w:style w:type="character" w:styleId="a5">
    <w:name w:val="Hyperlink"/>
    <w:basedOn w:val="a0"/>
    <w:uiPriority w:val="99"/>
    <w:semiHidden/>
    <w:unhideWhenUsed/>
    <w:rsid w:val="00444FA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44FA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/" TargetMode="External"/><Relationship Id="rId13" Type="http://schemas.openxmlformats.org/officeDocument/2006/relationships/hyperlink" Target="https://10ns.uralschool.ru/sveden/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0/" TargetMode="External"/><Relationship Id="rId12" Type="http://schemas.openxmlformats.org/officeDocument/2006/relationships/hyperlink" Target="http://10ns.uralschool.ru/info/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ns.uralschool.ru/" TargetMode="External"/><Relationship Id="rId11" Type="http://schemas.openxmlformats.org/officeDocument/2006/relationships/hyperlink" Target="http://10ns.uralschool.ru/info/2015" TargetMode="External"/><Relationship Id="rId5" Type="http://schemas.openxmlformats.org/officeDocument/2006/relationships/hyperlink" Target="mailto:schola10NS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10ns.uralschool.ru/?section_id=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0ns.uralschool.ru/?section_id=1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Наталья</cp:lastModifiedBy>
  <cp:revision>4</cp:revision>
  <dcterms:created xsi:type="dcterms:W3CDTF">2020-06-05T06:22:00Z</dcterms:created>
  <dcterms:modified xsi:type="dcterms:W3CDTF">2020-07-17T11:24:00Z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2020-06-05T00:00:00Z</vt:filetime>
  </property>
</Properties>
</file>